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A0" w:rsidRDefault="005771A0" w:rsidP="0061409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環球</w:t>
      </w:r>
      <w:r w:rsidR="00A22E92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科技大學</w:t>
      </w:r>
      <w:r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資訊</w:t>
      </w:r>
      <w:r w:rsidR="005F16F1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與電子商務</w:t>
      </w:r>
      <w:r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管理系</w:t>
      </w:r>
      <w:r w:rsidR="00650B32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日間部畢業資格門檻規則</w:t>
      </w:r>
    </w:p>
    <w:p w:rsidR="00055592" w:rsidRPr="005C56A8" w:rsidRDefault="00517701" w:rsidP="0061409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【修正後】</w:t>
      </w:r>
      <w:bookmarkStart w:id="0" w:name="_GoBack"/>
      <w:bookmarkEnd w:id="0"/>
    </w:p>
    <w:p w:rsidR="00993737" w:rsidRPr="00F37FFC" w:rsidRDefault="00993737" w:rsidP="00055592">
      <w:pPr>
        <w:pStyle w:val="Web"/>
        <w:adjustRightInd w:val="0"/>
        <w:snapToGrid w:val="0"/>
        <w:spacing w:before="0" w:beforeAutospacing="0" w:after="0" w:afterAutospacing="0" w:line="320" w:lineRule="exact"/>
        <w:ind w:firstLine="45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bookmarkStart w:id="1" w:name="_Hlk8807626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96學年度系</w:t>
      </w:r>
      <w:proofErr w:type="gramStart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會議(96.08)</w:t>
      </w:r>
      <w:r w:rsidR="005C56A8" w:rsidRPr="005C56A8">
        <w:rPr>
          <w:rFonts w:ascii="標楷體" w:eastAsia="標楷體" w:hAnsi="標楷體" w:hint="eastAsia"/>
          <w:color w:val="000000" w:themeColor="text1"/>
          <w:sz w:val="18"/>
          <w:szCs w:val="18"/>
        </w:rPr>
        <w:t>訂定</w:t>
      </w:r>
    </w:p>
    <w:p w:rsidR="00512227" w:rsidRPr="00F37FFC" w:rsidRDefault="00512227" w:rsidP="00055592">
      <w:pPr>
        <w:pStyle w:val="Web"/>
        <w:adjustRightInd w:val="0"/>
        <w:snapToGrid w:val="0"/>
        <w:spacing w:before="0" w:beforeAutospacing="0" w:after="0" w:afterAutospacing="0" w:line="320" w:lineRule="exact"/>
        <w:ind w:firstLine="45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9</w:t>
      </w:r>
      <w:r w:rsidR="00993E48"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</w:t>
      </w:r>
      <w:r w:rsidR="00993E48"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5</w:t>
      </w: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次系</w:t>
      </w:r>
      <w:proofErr w:type="gramStart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會議(97.07)</w:t>
      </w:r>
      <w:r w:rsidR="005A611A"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修正</w:t>
      </w:r>
    </w:p>
    <w:p w:rsidR="00512227" w:rsidRPr="00F37FFC" w:rsidRDefault="00512227" w:rsidP="00055592">
      <w:pPr>
        <w:pStyle w:val="Web"/>
        <w:adjustRightInd w:val="0"/>
        <w:snapToGrid w:val="0"/>
        <w:spacing w:before="0" w:beforeAutospacing="0" w:after="0" w:afterAutospacing="0" w:line="320" w:lineRule="exact"/>
        <w:ind w:firstLine="45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第48次校務會議(99.07)</w:t>
      </w:r>
      <w:r w:rsidR="00297B99"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修正</w:t>
      </w:r>
    </w:p>
    <w:p w:rsidR="00993737" w:rsidRPr="00F37FFC" w:rsidRDefault="00993737" w:rsidP="00055592">
      <w:pPr>
        <w:pStyle w:val="Web"/>
        <w:adjustRightInd w:val="0"/>
        <w:snapToGrid w:val="0"/>
        <w:spacing w:before="0" w:beforeAutospacing="0" w:after="0" w:afterAutospacing="0" w:line="320" w:lineRule="exact"/>
        <w:ind w:firstLine="45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99學年度系</w:t>
      </w:r>
      <w:proofErr w:type="gramStart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會議(99.09)修正</w:t>
      </w:r>
    </w:p>
    <w:p w:rsidR="00512227" w:rsidRPr="00F37FFC" w:rsidRDefault="00993E48" w:rsidP="00055592">
      <w:pPr>
        <w:adjustRightInd w:val="0"/>
        <w:snapToGrid w:val="0"/>
        <w:spacing w:line="320" w:lineRule="exact"/>
        <w:ind w:firstLineChars="2790" w:firstLine="5022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99學年度第2次系</w:t>
      </w:r>
      <w:proofErr w:type="gramStart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會議(100.02)修正</w:t>
      </w:r>
    </w:p>
    <w:p w:rsidR="00BB0EA0" w:rsidRPr="00F37FFC" w:rsidRDefault="00BB0EA0" w:rsidP="00055592">
      <w:pPr>
        <w:pStyle w:val="Web"/>
        <w:adjustRightInd w:val="0"/>
        <w:snapToGrid w:val="0"/>
        <w:spacing w:before="0" w:beforeAutospacing="0" w:after="0" w:afterAutospacing="0" w:line="320" w:lineRule="exac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104學年度第9次系</w:t>
      </w:r>
      <w:proofErr w:type="gramStart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會議(105.07)修正</w:t>
      </w:r>
    </w:p>
    <w:p w:rsidR="00BB0EA0" w:rsidRDefault="00437DFD" w:rsidP="00055592">
      <w:pPr>
        <w:adjustRightInd w:val="0"/>
        <w:snapToGrid w:val="0"/>
        <w:spacing w:line="320" w:lineRule="exact"/>
        <w:ind w:firstLineChars="2790" w:firstLine="5022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105學年度第</w:t>
      </w:r>
      <w:r w:rsidR="00B57796">
        <w:rPr>
          <w:rFonts w:ascii="標楷體" w:eastAsia="標楷體" w:hAnsi="標楷體" w:hint="eastAsia"/>
          <w:color w:val="000000" w:themeColor="text1"/>
          <w:sz w:val="18"/>
          <w:szCs w:val="18"/>
        </w:rPr>
        <w:t>5</w:t>
      </w: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次系</w:t>
      </w:r>
      <w:proofErr w:type="gramStart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會議(105.</w:t>
      </w:r>
      <w:r w:rsidR="00614099">
        <w:rPr>
          <w:rFonts w:ascii="標楷體" w:eastAsia="標楷體" w:hAnsi="標楷體" w:hint="eastAsia"/>
          <w:color w:val="000000" w:themeColor="text1"/>
          <w:sz w:val="18"/>
          <w:szCs w:val="18"/>
        </w:rPr>
        <w:t>12</w:t>
      </w:r>
      <w:r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)修正</w:t>
      </w:r>
    </w:p>
    <w:p w:rsidR="00DC12CE" w:rsidRDefault="00DC12CE" w:rsidP="00DC12CE">
      <w:pPr>
        <w:adjustRightInd w:val="0"/>
        <w:snapToGrid w:val="0"/>
        <w:spacing w:line="320" w:lineRule="exact"/>
        <w:ind w:firstLineChars="2790" w:firstLine="5022"/>
        <w:jc w:val="right"/>
        <w:rPr>
          <w:rFonts w:ascii="標楷體" w:eastAsia="標楷體" w:hAnsi="標楷體"/>
          <w:sz w:val="18"/>
          <w:szCs w:val="18"/>
        </w:rPr>
      </w:pPr>
      <w:r w:rsidRPr="002E5BE8">
        <w:rPr>
          <w:rFonts w:ascii="標楷體" w:eastAsia="標楷體" w:hAnsi="標楷體" w:hint="eastAsia"/>
          <w:sz w:val="18"/>
          <w:szCs w:val="18"/>
        </w:rPr>
        <w:t>107學年度第5次系</w:t>
      </w:r>
      <w:proofErr w:type="gramStart"/>
      <w:r w:rsidRPr="002E5BE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2E5BE8">
        <w:rPr>
          <w:rFonts w:ascii="標楷體" w:eastAsia="標楷體" w:hAnsi="標楷體" w:hint="eastAsia"/>
          <w:sz w:val="18"/>
          <w:szCs w:val="18"/>
        </w:rPr>
        <w:t>會議(107.12)修正</w:t>
      </w:r>
    </w:p>
    <w:p w:rsidR="00DC12CE" w:rsidRPr="00585407" w:rsidRDefault="00DC12CE" w:rsidP="00DC12CE">
      <w:pPr>
        <w:adjustRightInd w:val="0"/>
        <w:snapToGrid w:val="0"/>
        <w:spacing w:line="320" w:lineRule="exact"/>
        <w:ind w:firstLineChars="2790" w:firstLine="5022"/>
        <w:jc w:val="right"/>
        <w:rPr>
          <w:rFonts w:ascii="標楷體" w:eastAsia="標楷體" w:hAnsi="標楷體"/>
          <w:sz w:val="18"/>
          <w:szCs w:val="18"/>
        </w:rPr>
      </w:pPr>
      <w:r w:rsidRPr="00585407">
        <w:rPr>
          <w:rFonts w:ascii="標楷體" w:eastAsia="標楷體" w:hAnsi="標楷體" w:hint="eastAsia"/>
          <w:sz w:val="18"/>
          <w:szCs w:val="18"/>
        </w:rPr>
        <w:t>107學年度第8次系</w:t>
      </w:r>
      <w:proofErr w:type="gramStart"/>
      <w:r w:rsidRPr="00585407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585407">
        <w:rPr>
          <w:rFonts w:ascii="標楷體" w:eastAsia="標楷體" w:hAnsi="標楷體" w:hint="eastAsia"/>
          <w:sz w:val="18"/>
          <w:szCs w:val="18"/>
        </w:rPr>
        <w:t>會議(108.</w:t>
      </w:r>
      <w:r w:rsidR="00585407" w:rsidRPr="00585407">
        <w:rPr>
          <w:rFonts w:ascii="標楷體" w:eastAsia="標楷體" w:hAnsi="標楷體" w:hint="eastAsia"/>
          <w:sz w:val="18"/>
          <w:szCs w:val="18"/>
        </w:rPr>
        <w:t>04</w:t>
      </w:r>
      <w:r w:rsidRPr="00585407">
        <w:rPr>
          <w:rFonts w:ascii="標楷體" w:eastAsia="標楷體" w:hAnsi="標楷體" w:hint="eastAsia"/>
          <w:sz w:val="18"/>
          <w:szCs w:val="18"/>
        </w:rPr>
        <w:t>)修正</w:t>
      </w:r>
    </w:p>
    <w:p w:rsidR="00DC12CE" w:rsidRPr="005C56A8" w:rsidRDefault="00585407" w:rsidP="00D763A9">
      <w:pPr>
        <w:adjustRightInd w:val="0"/>
        <w:snapToGrid w:val="0"/>
        <w:spacing w:line="320" w:lineRule="exact"/>
        <w:ind w:firstLineChars="2790" w:firstLine="5022"/>
        <w:jc w:val="right"/>
        <w:rPr>
          <w:rFonts w:ascii="標楷體" w:eastAsia="標楷體" w:hAnsi="標楷體"/>
          <w:sz w:val="18"/>
          <w:szCs w:val="18"/>
        </w:rPr>
      </w:pPr>
      <w:r w:rsidRPr="005C56A8">
        <w:rPr>
          <w:rFonts w:ascii="標楷體" w:eastAsia="標楷體" w:hAnsi="標楷體" w:hint="eastAsia"/>
          <w:sz w:val="18"/>
          <w:szCs w:val="18"/>
        </w:rPr>
        <w:t>第40次教務會議(108.05)</w:t>
      </w:r>
      <w:r w:rsidR="00297B99" w:rsidRPr="00F37FFC">
        <w:rPr>
          <w:rFonts w:ascii="標楷體" w:eastAsia="標楷體" w:hAnsi="標楷體" w:hint="eastAsia"/>
          <w:color w:val="000000" w:themeColor="text1"/>
          <w:sz w:val="18"/>
          <w:szCs w:val="18"/>
        </w:rPr>
        <w:t>修正</w:t>
      </w:r>
    </w:p>
    <w:p w:rsidR="00055592" w:rsidRPr="002E5BE8" w:rsidRDefault="00055592" w:rsidP="00D763A9">
      <w:pPr>
        <w:adjustRightInd w:val="0"/>
        <w:snapToGrid w:val="0"/>
        <w:spacing w:line="320" w:lineRule="exact"/>
        <w:ind w:firstLineChars="2790" w:firstLine="5580"/>
        <w:jc w:val="right"/>
        <w:rPr>
          <w:rFonts w:ascii="標楷體" w:eastAsia="標楷體" w:hAnsi="標楷體"/>
          <w:sz w:val="20"/>
          <w:szCs w:val="20"/>
        </w:rPr>
      </w:pPr>
    </w:p>
    <w:p w:rsidR="005C56A8" w:rsidRPr="005C56A8" w:rsidRDefault="00297B99" w:rsidP="00297B99">
      <w:pPr>
        <w:adjustRightInd w:val="0"/>
        <w:snapToGrid w:val="0"/>
        <w:spacing w:line="440" w:lineRule="exact"/>
        <w:ind w:left="850" w:hangingChars="354" w:hanging="850"/>
        <w:rPr>
          <w:rFonts w:eastAsia="標楷體"/>
          <w:color w:val="000000" w:themeColor="text1"/>
        </w:rPr>
      </w:pPr>
      <w:r w:rsidRPr="00E902F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一</w:t>
      </w:r>
      <w:r w:rsidRPr="00E902F7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</w:t>
      </w:r>
      <w:r w:rsidR="00D415E1" w:rsidRPr="00F37FFC">
        <w:rPr>
          <w:rFonts w:eastAsia="標楷體" w:hint="eastAsia"/>
          <w:color w:val="000000" w:themeColor="text1"/>
        </w:rPr>
        <w:t>本系為提升畢業生升學與就業的競爭優勢，培養學生專業實務能力，建立就業核心競爭力，</w:t>
      </w:r>
      <w:r w:rsidR="00D415E1" w:rsidRPr="007321D8">
        <w:rPr>
          <w:rFonts w:eastAsia="標楷體" w:hint="eastAsia"/>
          <w:color w:val="000000" w:themeColor="text1"/>
          <w:u w:val="single"/>
        </w:rPr>
        <w:t>特</w:t>
      </w:r>
      <w:r w:rsidR="005C56A8" w:rsidRPr="007321D8">
        <w:rPr>
          <w:rFonts w:eastAsia="標楷體" w:hint="eastAsia"/>
          <w:color w:val="000000" w:themeColor="text1"/>
          <w:u w:val="single"/>
        </w:rPr>
        <w:t>依據「環球科技大學日間部學生畢業資格審查要點」</w:t>
      </w:r>
      <w:r w:rsidR="005C56A8" w:rsidRPr="005C56A8">
        <w:rPr>
          <w:rFonts w:eastAsia="標楷體"/>
          <w:color w:val="000000" w:themeColor="text1"/>
        </w:rPr>
        <w:t>訂定</w:t>
      </w:r>
      <w:r w:rsidR="00D415E1" w:rsidRPr="005C56A8">
        <w:rPr>
          <w:rFonts w:eastAsia="標楷體" w:hint="eastAsia"/>
          <w:color w:val="000000" w:themeColor="text1"/>
        </w:rPr>
        <w:t>『</w:t>
      </w:r>
      <w:r w:rsidR="00D415E1" w:rsidRPr="00F37FFC">
        <w:rPr>
          <w:rFonts w:eastAsia="標楷體" w:hint="eastAsia"/>
          <w:color w:val="000000" w:themeColor="text1"/>
        </w:rPr>
        <w:t>環球</w:t>
      </w:r>
      <w:r w:rsidR="005227D1" w:rsidRPr="00F37FFC">
        <w:rPr>
          <w:rFonts w:eastAsia="標楷體" w:hint="eastAsia"/>
          <w:color w:val="000000" w:themeColor="text1"/>
        </w:rPr>
        <w:t>科技大學</w:t>
      </w:r>
      <w:r w:rsidR="00D415E1" w:rsidRPr="00F37FFC">
        <w:rPr>
          <w:rFonts w:eastAsia="標楷體" w:hint="eastAsia"/>
          <w:color w:val="000000" w:themeColor="text1"/>
        </w:rPr>
        <w:t>資訊</w:t>
      </w:r>
      <w:r w:rsidR="005F16F1" w:rsidRPr="00F37FFC">
        <w:rPr>
          <w:rFonts w:eastAsia="標楷體" w:hint="eastAsia"/>
          <w:color w:val="000000" w:themeColor="text1"/>
        </w:rPr>
        <w:t>與電子商務</w:t>
      </w:r>
      <w:r w:rsidR="00D415E1" w:rsidRPr="00F37FFC">
        <w:rPr>
          <w:rFonts w:eastAsia="標楷體" w:hint="eastAsia"/>
          <w:color w:val="000000" w:themeColor="text1"/>
        </w:rPr>
        <w:t>管理系日間部畢業</w:t>
      </w:r>
      <w:r w:rsidR="00D415E1" w:rsidRPr="005C56A8">
        <w:rPr>
          <w:rFonts w:eastAsia="標楷體" w:hint="eastAsia"/>
          <w:color w:val="000000" w:themeColor="text1"/>
        </w:rPr>
        <w:t>資格</w:t>
      </w:r>
      <w:r w:rsidR="00D415E1" w:rsidRPr="00F37FFC">
        <w:rPr>
          <w:rFonts w:eastAsia="標楷體" w:hint="eastAsia"/>
          <w:color w:val="000000" w:themeColor="text1"/>
        </w:rPr>
        <w:t>門檻規則</w:t>
      </w:r>
      <w:r w:rsidR="00D415E1" w:rsidRPr="005C56A8">
        <w:rPr>
          <w:rFonts w:eastAsia="標楷體" w:hint="eastAsia"/>
          <w:color w:val="000000" w:themeColor="text1"/>
        </w:rPr>
        <w:t>』</w:t>
      </w:r>
      <w:r w:rsidR="00D415E1" w:rsidRPr="00F37FFC">
        <w:rPr>
          <w:rFonts w:eastAsia="標楷體" w:hint="eastAsia"/>
          <w:color w:val="000000" w:themeColor="text1"/>
        </w:rPr>
        <w:t>(</w:t>
      </w:r>
      <w:r w:rsidR="00D415E1" w:rsidRPr="00F37FFC">
        <w:rPr>
          <w:rFonts w:eastAsia="標楷體" w:hint="eastAsia"/>
          <w:color w:val="000000" w:themeColor="text1"/>
        </w:rPr>
        <w:t>以下簡稱本規則</w:t>
      </w:r>
      <w:r w:rsidR="00D415E1" w:rsidRPr="00F37FFC">
        <w:rPr>
          <w:rFonts w:eastAsia="標楷體" w:hint="eastAsia"/>
          <w:color w:val="000000" w:themeColor="text1"/>
        </w:rPr>
        <w:t>)</w:t>
      </w:r>
      <w:r w:rsidR="00D415E1" w:rsidRPr="00F37FFC">
        <w:rPr>
          <w:rFonts w:eastAsia="標楷體" w:hint="eastAsia"/>
          <w:color w:val="000000" w:themeColor="text1"/>
        </w:rPr>
        <w:t>。</w:t>
      </w:r>
    </w:p>
    <w:p w:rsidR="000F733D" w:rsidRPr="00F37FFC" w:rsidRDefault="00297B99" w:rsidP="00614099">
      <w:pPr>
        <w:adjustRightInd w:val="0"/>
        <w:snapToGrid w:val="0"/>
        <w:spacing w:line="440" w:lineRule="exact"/>
        <w:ind w:left="280" w:hanging="280"/>
        <w:rPr>
          <w:rFonts w:ascii="標楷體" w:eastAsia="標楷體" w:hAnsi="標楷體"/>
          <w:color w:val="000000" w:themeColor="text1"/>
        </w:rPr>
      </w:pPr>
      <w:r w:rsidRPr="00E902F7">
        <w:rPr>
          <w:rFonts w:ascii="標楷體" w:eastAsia="標楷體" w:hAnsi="標楷體" w:hint="eastAsia"/>
        </w:rPr>
        <w:t>第二點</w:t>
      </w:r>
      <w:r>
        <w:rPr>
          <w:rFonts w:ascii="標楷體" w:eastAsia="標楷體" w:hAnsi="標楷體" w:hint="eastAsia"/>
        </w:rPr>
        <w:t xml:space="preserve"> </w:t>
      </w:r>
      <w:r w:rsidR="00B150AA" w:rsidRPr="00F37FFC">
        <w:rPr>
          <w:rFonts w:ascii="標楷體" w:eastAsia="標楷體" w:hAnsi="標楷體" w:hint="eastAsia"/>
          <w:color w:val="000000" w:themeColor="text1"/>
        </w:rPr>
        <w:t>專業</w:t>
      </w:r>
      <w:r w:rsidR="00B14204" w:rsidRPr="00F37FFC">
        <w:rPr>
          <w:rFonts w:ascii="標楷體" w:eastAsia="標楷體" w:hAnsi="標楷體" w:hint="eastAsia"/>
          <w:color w:val="000000" w:themeColor="text1"/>
        </w:rPr>
        <w:t>證照</w:t>
      </w:r>
      <w:r w:rsidR="00BC3E08" w:rsidRPr="00F37FFC">
        <w:rPr>
          <w:rFonts w:ascii="標楷體" w:eastAsia="標楷體" w:hAnsi="標楷體" w:hint="eastAsia"/>
          <w:color w:val="000000" w:themeColor="text1"/>
        </w:rPr>
        <w:t>取得</w:t>
      </w:r>
      <w:r w:rsidR="00B14204" w:rsidRPr="00F37FFC">
        <w:rPr>
          <w:rFonts w:ascii="標楷體" w:eastAsia="標楷體" w:hAnsi="標楷體" w:hint="eastAsia"/>
          <w:color w:val="000000" w:themeColor="text1"/>
        </w:rPr>
        <w:t>認定</w:t>
      </w:r>
      <w:r w:rsidR="0022141C" w:rsidRPr="00F37FFC">
        <w:rPr>
          <w:rFonts w:ascii="標楷體" w:eastAsia="標楷體" w:hAnsi="標楷體" w:hint="eastAsia"/>
          <w:color w:val="000000" w:themeColor="text1"/>
        </w:rPr>
        <w:t>標</w:t>
      </w:r>
      <w:r w:rsidR="00B14204" w:rsidRPr="00F37FFC">
        <w:rPr>
          <w:rFonts w:ascii="標楷體" w:eastAsia="標楷體" w:hAnsi="標楷體" w:hint="eastAsia"/>
          <w:color w:val="000000" w:themeColor="text1"/>
        </w:rPr>
        <w:t>準</w:t>
      </w:r>
      <w:r w:rsidR="00C20DB7" w:rsidRPr="00F37FFC">
        <w:rPr>
          <w:rFonts w:ascii="標楷體" w:eastAsia="標楷體" w:hAnsi="標楷體" w:hint="eastAsia"/>
          <w:color w:val="000000" w:themeColor="text1"/>
        </w:rPr>
        <w:t>:</w:t>
      </w:r>
    </w:p>
    <w:p w:rsidR="00D54414" w:rsidRPr="00F37FFC" w:rsidRDefault="00395B7F" w:rsidP="00297B99">
      <w:pPr>
        <w:tabs>
          <w:tab w:val="left" w:pos="900"/>
        </w:tabs>
        <w:adjustRightInd w:val="0"/>
        <w:snapToGrid w:val="0"/>
        <w:spacing w:line="440" w:lineRule="exact"/>
        <w:ind w:leftChars="325" w:left="780" w:firstLineChars="29" w:firstLine="70"/>
        <w:jc w:val="both"/>
        <w:rPr>
          <w:rFonts w:eastAsia="標楷體"/>
          <w:color w:val="000000" w:themeColor="text1"/>
        </w:rPr>
      </w:pPr>
      <w:r w:rsidRPr="00F37FFC">
        <w:rPr>
          <w:rFonts w:eastAsia="標楷體"/>
          <w:color w:val="000000" w:themeColor="text1"/>
        </w:rPr>
        <w:t>1.</w:t>
      </w:r>
      <w:r w:rsidR="007B31C3" w:rsidRPr="00F37FFC">
        <w:rPr>
          <w:rFonts w:eastAsia="標楷體"/>
          <w:color w:val="000000" w:themeColor="text1"/>
        </w:rPr>
        <w:t>103</w:t>
      </w:r>
      <w:r w:rsidR="007B31C3" w:rsidRPr="00297B99">
        <w:rPr>
          <w:rFonts w:eastAsia="標楷體"/>
          <w:color w:val="000000" w:themeColor="text1"/>
        </w:rPr>
        <w:t>學年度以前</w:t>
      </w:r>
      <w:r w:rsidR="007B31C3" w:rsidRPr="00F37FFC">
        <w:rPr>
          <w:rFonts w:eastAsia="標楷體" w:hint="eastAsia"/>
          <w:color w:val="000000" w:themeColor="text1"/>
        </w:rPr>
        <w:t>入學</w:t>
      </w:r>
      <w:r w:rsidR="007B31C3" w:rsidRPr="00F37FFC">
        <w:rPr>
          <w:rFonts w:eastAsia="標楷體"/>
          <w:color w:val="000000" w:themeColor="text1"/>
        </w:rPr>
        <w:t>(</w:t>
      </w:r>
      <w:r w:rsidR="007B31C3" w:rsidRPr="00297B99">
        <w:rPr>
          <w:rFonts w:eastAsia="標楷體"/>
          <w:color w:val="000000" w:themeColor="text1"/>
        </w:rPr>
        <w:t>含</w:t>
      </w:r>
      <w:r w:rsidR="007B31C3" w:rsidRPr="00F37FFC">
        <w:rPr>
          <w:rFonts w:eastAsia="標楷體"/>
          <w:color w:val="000000" w:themeColor="text1"/>
        </w:rPr>
        <w:t>103</w:t>
      </w:r>
      <w:r w:rsidR="007B31C3" w:rsidRPr="00297B99">
        <w:rPr>
          <w:rFonts w:eastAsia="標楷體"/>
          <w:color w:val="000000" w:themeColor="text1"/>
        </w:rPr>
        <w:t>學年度</w:t>
      </w:r>
      <w:r w:rsidR="007B31C3" w:rsidRPr="00F37FFC">
        <w:rPr>
          <w:rFonts w:eastAsia="標楷體"/>
          <w:color w:val="000000" w:themeColor="text1"/>
        </w:rPr>
        <w:t>)</w:t>
      </w:r>
      <w:r w:rsidR="007B31C3" w:rsidRPr="00F37FFC">
        <w:rPr>
          <w:rFonts w:eastAsia="標楷體" w:hint="eastAsia"/>
          <w:color w:val="000000" w:themeColor="text1"/>
        </w:rPr>
        <w:t>，</w:t>
      </w:r>
      <w:r w:rsidR="000541F2" w:rsidRPr="00297B99">
        <w:rPr>
          <w:rFonts w:eastAsia="標楷體"/>
          <w:color w:val="000000" w:themeColor="text1"/>
        </w:rPr>
        <w:t>依</w:t>
      </w:r>
      <w:r w:rsidR="00DA2E9B" w:rsidRPr="00297B99">
        <w:rPr>
          <w:rFonts w:eastAsia="標楷體"/>
          <w:color w:val="000000" w:themeColor="text1"/>
        </w:rPr>
        <w:t>證照</w:t>
      </w:r>
      <w:r w:rsidR="000541F2" w:rsidRPr="00297B99">
        <w:rPr>
          <w:rFonts w:eastAsia="標楷體"/>
          <w:color w:val="000000" w:themeColor="text1"/>
        </w:rPr>
        <w:t>取得</w:t>
      </w:r>
      <w:r w:rsidR="00DA2E9B" w:rsidRPr="00297B99">
        <w:rPr>
          <w:rFonts w:eastAsia="標楷體"/>
          <w:color w:val="000000" w:themeColor="text1"/>
        </w:rPr>
        <w:t>難易</w:t>
      </w:r>
      <w:r w:rsidR="000541F2" w:rsidRPr="00297B99">
        <w:rPr>
          <w:rFonts w:eastAsia="標楷體"/>
          <w:color w:val="000000" w:themeColor="text1"/>
        </w:rPr>
        <w:t>程度分</w:t>
      </w:r>
      <w:r w:rsidR="005D108C" w:rsidRPr="00297B99">
        <w:rPr>
          <w:rFonts w:eastAsia="標楷體"/>
          <w:color w:val="000000" w:themeColor="text1"/>
        </w:rPr>
        <w:t>認證點數</w:t>
      </w:r>
      <w:r w:rsidR="00E76470" w:rsidRPr="00297B99">
        <w:rPr>
          <w:rFonts w:eastAsia="標楷體"/>
          <w:color w:val="000000" w:themeColor="text1"/>
        </w:rPr>
        <w:t>高低</w:t>
      </w:r>
      <w:r w:rsidR="000541F2" w:rsidRPr="00297B99">
        <w:rPr>
          <w:rFonts w:eastAsia="標楷體"/>
          <w:color w:val="000000" w:themeColor="text1"/>
        </w:rPr>
        <w:t>，</w:t>
      </w:r>
      <w:r w:rsidR="005A5AD0" w:rsidRPr="00297B99">
        <w:rPr>
          <w:rFonts w:eastAsia="標楷體"/>
          <w:color w:val="000000" w:themeColor="text1"/>
        </w:rPr>
        <w:t>學生畢業</w:t>
      </w:r>
      <w:r w:rsidR="00D53050" w:rsidRPr="00297B99">
        <w:rPr>
          <w:rFonts w:eastAsia="標楷體"/>
          <w:color w:val="000000" w:themeColor="text1"/>
        </w:rPr>
        <w:t>應符合</w:t>
      </w:r>
      <w:r w:rsidR="005D108C" w:rsidRPr="00297B99">
        <w:rPr>
          <w:rFonts w:eastAsia="標楷體"/>
          <w:color w:val="000000" w:themeColor="text1"/>
        </w:rPr>
        <w:t>認證點數</w:t>
      </w:r>
      <w:r w:rsidR="00A2241D" w:rsidRPr="00297B99">
        <w:rPr>
          <w:rFonts w:eastAsia="標楷體"/>
          <w:color w:val="000000" w:themeColor="text1"/>
        </w:rPr>
        <w:t>合計</w:t>
      </w:r>
      <w:r w:rsidR="00E76470" w:rsidRPr="00297B99">
        <w:rPr>
          <w:rFonts w:eastAsia="標楷體"/>
          <w:color w:val="000000" w:themeColor="text1"/>
        </w:rPr>
        <w:t>至少</w:t>
      </w:r>
      <w:r w:rsidR="00981946" w:rsidRPr="00297B99">
        <w:rPr>
          <w:rFonts w:eastAsia="標楷體"/>
          <w:color w:val="000000" w:themeColor="text1"/>
        </w:rPr>
        <w:t>20</w:t>
      </w:r>
      <w:r w:rsidR="00E76470" w:rsidRPr="00297B99">
        <w:rPr>
          <w:rFonts w:eastAsia="標楷體"/>
          <w:color w:val="000000" w:themeColor="text1"/>
        </w:rPr>
        <w:t>點</w:t>
      </w:r>
      <w:r w:rsidR="007B31C3" w:rsidRPr="00297B99">
        <w:rPr>
          <w:rFonts w:eastAsia="標楷體" w:hint="eastAsia"/>
          <w:color w:val="000000" w:themeColor="text1"/>
        </w:rPr>
        <w:t>，證照</w:t>
      </w:r>
      <w:r w:rsidR="00FC1734" w:rsidRPr="00297B99">
        <w:rPr>
          <w:rFonts w:eastAsia="標楷體" w:hint="eastAsia"/>
          <w:color w:val="000000" w:themeColor="text1"/>
        </w:rPr>
        <w:t>點數</w:t>
      </w:r>
      <w:r w:rsidR="007B31C3" w:rsidRPr="00297B99">
        <w:rPr>
          <w:rFonts w:eastAsia="標楷體" w:hint="eastAsia"/>
          <w:color w:val="000000" w:themeColor="text1"/>
        </w:rPr>
        <w:t>列表如附件</w:t>
      </w:r>
      <w:r w:rsidR="00E76470" w:rsidRPr="00297B99">
        <w:rPr>
          <w:rFonts w:eastAsia="標楷體"/>
          <w:color w:val="000000" w:themeColor="text1"/>
        </w:rPr>
        <w:t>。</w:t>
      </w:r>
    </w:p>
    <w:p w:rsidR="005A5AD0" w:rsidRPr="00F37FFC" w:rsidRDefault="00F346F7" w:rsidP="00607930">
      <w:pPr>
        <w:adjustRightInd w:val="0"/>
        <w:snapToGrid w:val="0"/>
        <w:spacing w:line="440" w:lineRule="exact"/>
        <w:ind w:leftChars="354" w:left="850" w:firstLine="1"/>
        <w:rPr>
          <w:rFonts w:eastAsia="標楷體"/>
          <w:color w:val="000000" w:themeColor="text1"/>
        </w:rPr>
      </w:pPr>
      <w:r w:rsidRPr="00F37FFC">
        <w:rPr>
          <w:rFonts w:eastAsia="標楷體"/>
          <w:color w:val="000000" w:themeColor="text1"/>
        </w:rPr>
        <w:t>2</w:t>
      </w:r>
      <w:r w:rsidR="00EB4E4E" w:rsidRPr="00F37FFC">
        <w:rPr>
          <w:rFonts w:eastAsia="標楷體"/>
          <w:color w:val="000000" w:themeColor="text1"/>
        </w:rPr>
        <w:t>.</w:t>
      </w:r>
      <w:r w:rsidR="005A5AD0" w:rsidRPr="00F37FFC">
        <w:rPr>
          <w:rFonts w:eastAsia="標楷體"/>
          <w:color w:val="000000" w:themeColor="text1"/>
        </w:rPr>
        <w:t>104</w:t>
      </w:r>
      <w:r w:rsidR="005A5AD0" w:rsidRPr="00297B99">
        <w:rPr>
          <w:rFonts w:eastAsia="標楷體"/>
          <w:color w:val="000000" w:themeColor="text1"/>
        </w:rPr>
        <w:t>學年度學生</w:t>
      </w:r>
      <w:r w:rsidR="007B31C3" w:rsidRPr="00297B99">
        <w:rPr>
          <w:rFonts w:eastAsia="標楷體"/>
          <w:color w:val="000000" w:themeColor="text1"/>
        </w:rPr>
        <w:t>以</w:t>
      </w:r>
      <w:r w:rsidR="007B31C3" w:rsidRPr="00297B99">
        <w:rPr>
          <w:rFonts w:eastAsia="標楷體" w:hint="eastAsia"/>
          <w:color w:val="000000" w:themeColor="text1"/>
        </w:rPr>
        <w:t>後</w:t>
      </w:r>
      <w:r w:rsidR="007B31C3" w:rsidRPr="00F37FFC">
        <w:rPr>
          <w:rFonts w:eastAsia="標楷體" w:hint="eastAsia"/>
          <w:color w:val="000000" w:themeColor="text1"/>
        </w:rPr>
        <w:t>入學</w:t>
      </w:r>
      <w:r w:rsidR="007B31C3" w:rsidRPr="00F37FFC">
        <w:rPr>
          <w:rFonts w:eastAsia="標楷體"/>
          <w:color w:val="000000" w:themeColor="text1"/>
        </w:rPr>
        <w:t>(</w:t>
      </w:r>
      <w:r w:rsidR="007B31C3" w:rsidRPr="00297B99">
        <w:rPr>
          <w:rFonts w:eastAsia="標楷體"/>
          <w:color w:val="000000" w:themeColor="text1"/>
        </w:rPr>
        <w:t>含</w:t>
      </w:r>
      <w:r w:rsidR="007B31C3" w:rsidRPr="00F37FFC">
        <w:rPr>
          <w:rFonts w:eastAsia="標楷體"/>
          <w:color w:val="000000" w:themeColor="text1"/>
        </w:rPr>
        <w:t>10</w:t>
      </w:r>
      <w:r w:rsidR="007B31C3" w:rsidRPr="00F37FFC">
        <w:rPr>
          <w:rFonts w:eastAsia="標楷體" w:hint="eastAsia"/>
          <w:color w:val="000000" w:themeColor="text1"/>
        </w:rPr>
        <w:t>4</w:t>
      </w:r>
      <w:r w:rsidR="007B31C3" w:rsidRPr="00297B99">
        <w:rPr>
          <w:rFonts w:eastAsia="標楷體"/>
          <w:color w:val="000000" w:themeColor="text1"/>
        </w:rPr>
        <w:t>學年度</w:t>
      </w:r>
      <w:r w:rsidR="007B31C3" w:rsidRPr="00F37FFC">
        <w:rPr>
          <w:rFonts w:eastAsia="標楷體"/>
          <w:color w:val="000000" w:themeColor="text1"/>
        </w:rPr>
        <w:t>)</w:t>
      </w:r>
      <w:r w:rsidR="005A5AD0" w:rsidRPr="00297B99">
        <w:rPr>
          <w:rFonts w:eastAsia="標楷體"/>
          <w:color w:val="000000" w:themeColor="text1"/>
        </w:rPr>
        <w:t>畢業</w:t>
      </w:r>
      <w:r w:rsidR="0039730E" w:rsidRPr="00297B99">
        <w:rPr>
          <w:rFonts w:eastAsia="標楷體" w:hint="eastAsia"/>
          <w:color w:val="000000" w:themeColor="text1"/>
        </w:rPr>
        <w:t>前</w:t>
      </w:r>
      <w:r w:rsidR="005A5AD0" w:rsidRPr="00297B99">
        <w:rPr>
          <w:rFonts w:eastAsia="標楷體"/>
          <w:color w:val="000000" w:themeColor="text1"/>
        </w:rPr>
        <w:t>應</w:t>
      </w:r>
      <w:r w:rsidR="00BB117A" w:rsidRPr="00297B99">
        <w:rPr>
          <w:rFonts w:eastAsia="標楷體"/>
          <w:color w:val="000000" w:themeColor="text1"/>
        </w:rPr>
        <w:t>取得</w:t>
      </w:r>
      <w:r w:rsidR="007B31C3" w:rsidRPr="00297B99">
        <w:rPr>
          <w:rFonts w:eastAsia="標楷體" w:hint="eastAsia"/>
          <w:color w:val="000000" w:themeColor="text1"/>
        </w:rPr>
        <w:t>至少</w:t>
      </w:r>
      <w:r w:rsidR="00C20DB7" w:rsidRPr="00297B99">
        <w:rPr>
          <w:rFonts w:eastAsia="標楷體" w:hint="eastAsia"/>
          <w:color w:val="000000" w:themeColor="text1"/>
        </w:rPr>
        <w:t>3</w:t>
      </w:r>
      <w:r w:rsidR="00C20DB7" w:rsidRPr="00297B99">
        <w:rPr>
          <w:rFonts w:eastAsia="標楷體" w:hint="eastAsia"/>
          <w:color w:val="000000" w:themeColor="text1"/>
        </w:rPr>
        <w:t>張</w:t>
      </w:r>
      <w:r w:rsidR="00BB117A" w:rsidRPr="00297B99">
        <w:rPr>
          <w:rFonts w:eastAsia="標楷體"/>
          <w:color w:val="000000" w:themeColor="text1"/>
        </w:rPr>
        <w:t>證照</w:t>
      </w:r>
      <w:r w:rsidR="00C20DB7" w:rsidRPr="00297B99">
        <w:rPr>
          <w:rFonts w:eastAsia="標楷體" w:hint="eastAsia"/>
          <w:color w:val="000000" w:themeColor="text1"/>
        </w:rPr>
        <w:t>，</w:t>
      </w:r>
      <w:r w:rsidR="00591CC5" w:rsidRPr="00297B99">
        <w:rPr>
          <w:rFonts w:eastAsia="標楷體" w:hint="eastAsia"/>
          <w:color w:val="000000" w:themeColor="text1"/>
        </w:rPr>
        <w:t>認可</w:t>
      </w:r>
      <w:r w:rsidR="00C20DB7" w:rsidRPr="00297B99">
        <w:rPr>
          <w:rFonts w:eastAsia="標楷體" w:hint="eastAsia"/>
          <w:color w:val="000000" w:themeColor="text1"/>
        </w:rPr>
        <w:t>證照列表如附件</w:t>
      </w:r>
      <w:r w:rsidR="00C20DB7" w:rsidRPr="00297B99">
        <w:rPr>
          <w:rFonts w:eastAsia="標楷體"/>
          <w:color w:val="000000" w:themeColor="text1"/>
        </w:rPr>
        <w:t>。</w:t>
      </w:r>
    </w:p>
    <w:p w:rsidR="00BC3E08" w:rsidRPr="00F37FFC" w:rsidRDefault="00607930" w:rsidP="00614099">
      <w:pPr>
        <w:adjustRightInd w:val="0"/>
        <w:snapToGrid w:val="0"/>
        <w:spacing w:line="440" w:lineRule="exact"/>
        <w:ind w:left="425" w:hangingChars="177" w:hanging="425"/>
        <w:rPr>
          <w:rFonts w:eastAsia="標楷體" w:hAnsi="標楷體"/>
          <w:color w:val="000000" w:themeColor="text1"/>
        </w:rPr>
      </w:pPr>
      <w:r w:rsidRPr="00E902F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E902F7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</w:t>
      </w:r>
      <w:r w:rsidR="00BC3E08" w:rsidRPr="00F37FFC">
        <w:rPr>
          <w:rFonts w:eastAsia="標楷體" w:hAnsi="標楷體" w:hint="eastAsia"/>
          <w:color w:val="000000" w:themeColor="text1"/>
        </w:rPr>
        <w:t>學生</w:t>
      </w:r>
      <w:r w:rsidR="00BC3E08" w:rsidRPr="00F37FFC">
        <w:rPr>
          <w:rFonts w:ascii="標楷體" w:eastAsia="標楷體" w:hAnsi="標楷體" w:hint="eastAsia"/>
          <w:color w:val="000000" w:themeColor="text1"/>
        </w:rPr>
        <w:t>參加競賽認定標準</w:t>
      </w:r>
      <w:r w:rsidR="00C20DB7" w:rsidRPr="00F37FFC">
        <w:rPr>
          <w:rFonts w:ascii="標楷體" w:eastAsia="標楷體" w:hAnsi="標楷體" w:hint="eastAsia"/>
          <w:color w:val="000000" w:themeColor="text1"/>
        </w:rPr>
        <w:t>:</w:t>
      </w:r>
    </w:p>
    <w:p w:rsidR="00C20DB7" w:rsidRPr="00F37FFC" w:rsidRDefault="00BC3E08" w:rsidP="00607930">
      <w:pPr>
        <w:adjustRightInd w:val="0"/>
        <w:snapToGrid w:val="0"/>
        <w:spacing w:line="440" w:lineRule="exact"/>
        <w:ind w:leftChars="354" w:left="850" w:firstLine="1"/>
        <w:rPr>
          <w:rFonts w:eastAsia="標楷體" w:hAnsi="標楷體"/>
          <w:color w:val="000000" w:themeColor="text1"/>
        </w:rPr>
      </w:pPr>
      <w:r w:rsidRPr="00F37FFC">
        <w:rPr>
          <w:rFonts w:eastAsia="標楷體" w:hint="eastAsia"/>
          <w:color w:val="000000" w:themeColor="text1"/>
        </w:rPr>
        <w:t>1.</w:t>
      </w:r>
      <w:r w:rsidR="00215958" w:rsidRPr="00F37FFC">
        <w:rPr>
          <w:rFonts w:eastAsia="標楷體"/>
          <w:color w:val="000000" w:themeColor="text1"/>
        </w:rPr>
        <w:t>104</w:t>
      </w:r>
      <w:r w:rsidR="00215958" w:rsidRPr="00F37FFC">
        <w:rPr>
          <w:rFonts w:eastAsia="標楷體" w:hAnsi="標楷體"/>
          <w:color w:val="000000" w:themeColor="text1"/>
        </w:rPr>
        <w:t>學年度以後</w:t>
      </w:r>
      <w:r w:rsidR="005C43E0" w:rsidRPr="00F37FFC">
        <w:rPr>
          <w:rFonts w:eastAsia="標楷體" w:hAnsi="標楷體" w:hint="eastAsia"/>
          <w:color w:val="000000" w:themeColor="text1"/>
        </w:rPr>
        <w:t>入學</w:t>
      </w:r>
      <w:r w:rsidR="00215958" w:rsidRPr="00F37FFC">
        <w:rPr>
          <w:rFonts w:eastAsia="標楷體"/>
          <w:color w:val="000000" w:themeColor="text1"/>
        </w:rPr>
        <w:t>(</w:t>
      </w:r>
      <w:r w:rsidR="00215958" w:rsidRPr="00F37FFC">
        <w:rPr>
          <w:rFonts w:eastAsia="標楷體" w:hAnsi="標楷體"/>
          <w:color w:val="000000" w:themeColor="text1"/>
        </w:rPr>
        <w:t>含</w:t>
      </w:r>
      <w:r w:rsidR="00215958" w:rsidRPr="00F37FFC">
        <w:rPr>
          <w:rFonts w:eastAsia="標楷體"/>
          <w:color w:val="000000" w:themeColor="text1"/>
        </w:rPr>
        <w:t>104</w:t>
      </w:r>
      <w:r w:rsidR="00215958" w:rsidRPr="00F37FFC">
        <w:rPr>
          <w:rFonts w:eastAsia="標楷體" w:hAnsi="標楷體"/>
          <w:color w:val="000000" w:themeColor="text1"/>
        </w:rPr>
        <w:t>學年度</w:t>
      </w:r>
      <w:r w:rsidR="00215958" w:rsidRPr="00F37FFC">
        <w:rPr>
          <w:rFonts w:eastAsia="標楷體"/>
          <w:color w:val="000000" w:themeColor="text1"/>
        </w:rPr>
        <w:t>)</w:t>
      </w:r>
      <w:r w:rsidR="00215958" w:rsidRPr="00F37FFC">
        <w:rPr>
          <w:rFonts w:eastAsia="標楷體" w:hAnsi="標楷體"/>
          <w:color w:val="000000" w:themeColor="text1"/>
        </w:rPr>
        <w:t>學生畢業</w:t>
      </w:r>
      <w:r w:rsidR="00215958" w:rsidRPr="00F37FFC">
        <w:rPr>
          <w:rFonts w:eastAsia="標楷體" w:hAnsi="標楷體" w:hint="eastAsia"/>
          <w:color w:val="000000" w:themeColor="text1"/>
        </w:rPr>
        <w:t>前</w:t>
      </w:r>
      <w:r w:rsidR="00787FBE" w:rsidRPr="00F37FFC">
        <w:rPr>
          <w:rFonts w:eastAsia="標楷體" w:hAnsi="標楷體" w:hint="eastAsia"/>
          <w:color w:val="000000" w:themeColor="text1"/>
        </w:rPr>
        <w:t>至少</w:t>
      </w:r>
      <w:r w:rsidR="007C6903" w:rsidRPr="00F37FFC">
        <w:rPr>
          <w:rFonts w:eastAsia="標楷體" w:hAnsi="標楷體" w:hint="eastAsia"/>
          <w:color w:val="000000" w:themeColor="text1"/>
        </w:rPr>
        <w:t>應</w:t>
      </w:r>
      <w:r w:rsidR="00215958" w:rsidRPr="00F37FFC">
        <w:rPr>
          <w:rFonts w:eastAsia="標楷體" w:hAnsi="標楷體"/>
          <w:color w:val="000000" w:themeColor="text1"/>
        </w:rPr>
        <w:t>參加</w:t>
      </w:r>
      <w:r w:rsidR="0046701D" w:rsidRPr="00F37FFC">
        <w:rPr>
          <w:rFonts w:eastAsia="標楷體" w:hAnsi="標楷體" w:hint="eastAsia"/>
          <w:color w:val="000000" w:themeColor="text1"/>
        </w:rPr>
        <w:t>一場</w:t>
      </w:r>
      <w:r w:rsidR="00C20DB7" w:rsidRPr="00F37FFC">
        <w:rPr>
          <w:rFonts w:eastAsia="標楷體" w:hAnsi="標楷體" w:hint="eastAsia"/>
          <w:color w:val="000000" w:themeColor="text1"/>
        </w:rPr>
        <w:t>校外舉辦的</w:t>
      </w:r>
      <w:r w:rsidR="00C20DB7" w:rsidRPr="00F37FFC">
        <w:rPr>
          <w:rFonts w:ascii="標楷體" w:eastAsia="標楷體" w:hAnsi="標楷體" w:hint="eastAsia"/>
          <w:color w:val="000000" w:themeColor="text1"/>
        </w:rPr>
        <w:t>核心技能</w:t>
      </w:r>
      <w:r w:rsidR="00C20DB7" w:rsidRPr="00F37FFC">
        <w:rPr>
          <w:rFonts w:eastAsia="標楷體" w:hAnsi="標楷體" w:hint="eastAsia"/>
          <w:color w:val="000000" w:themeColor="text1"/>
        </w:rPr>
        <w:t>競賽。</w:t>
      </w:r>
    </w:p>
    <w:p w:rsidR="00483639" w:rsidRPr="00F37FFC" w:rsidRDefault="00C20DB7" w:rsidP="00607930">
      <w:pPr>
        <w:adjustRightInd w:val="0"/>
        <w:snapToGrid w:val="0"/>
        <w:spacing w:line="440" w:lineRule="exact"/>
        <w:ind w:leftChars="354" w:left="850" w:firstLine="1"/>
        <w:rPr>
          <w:rFonts w:eastAsia="標楷體"/>
          <w:color w:val="000000" w:themeColor="text1"/>
        </w:rPr>
      </w:pPr>
      <w:r w:rsidRPr="00F37FFC">
        <w:rPr>
          <w:rFonts w:eastAsia="標楷體" w:hAnsi="標楷體" w:hint="eastAsia"/>
          <w:color w:val="000000" w:themeColor="text1"/>
        </w:rPr>
        <w:t>2.</w:t>
      </w:r>
      <w:r w:rsidRPr="00F37FFC">
        <w:rPr>
          <w:rFonts w:eastAsia="標楷體" w:hAnsi="標楷體" w:hint="eastAsia"/>
          <w:color w:val="000000" w:themeColor="text1"/>
        </w:rPr>
        <w:t>本系認可的</w:t>
      </w:r>
      <w:r w:rsidR="00787FBE" w:rsidRPr="00F37FFC">
        <w:rPr>
          <w:rFonts w:ascii="標楷體" w:eastAsia="標楷體" w:hAnsi="標楷體" w:hint="eastAsia"/>
          <w:color w:val="000000" w:themeColor="text1"/>
        </w:rPr>
        <w:t>核心技能競賽項目如附</w:t>
      </w:r>
      <w:r w:rsidR="00F631A6">
        <w:rPr>
          <w:rFonts w:ascii="標楷體" w:eastAsia="標楷體" w:hAnsi="標楷體" w:hint="eastAsia"/>
          <w:color w:val="000000" w:themeColor="text1"/>
        </w:rPr>
        <w:t>件</w:t>
      </w:r>
      <w:r w:rsidR="00787FBE" w:rsidRPr="00F37FFC">
        <w:rPr>
          <w:rFonts w:ascii="標楷體" w:eastAsia="標楷體" w:hAnsi="標楷體" w:hint="eastAsia"/>
          <w:color w:val="000000" w:themeColor="text1"/>
        </w:rPr>
        <w:t>所列。</w:t>
      </w:r>
    </w:p>
    <w:p w:rsidR="00D166CD" w:rsidRDefault="00607930" w:rsidP="00614099">
      <w:pPr>
        <w:adjustRightInd w:val="0"/>
        <w:snapToGrid w:val="0"/>
        <w:spacing w:line="440" w:lineRule="exact"/>
        <w:ind w:left="425" w:hangingChars="177" w:hanging="425"/>
        <w:rPr>
          <w:rFonts w:eastAsia="標楷體" w:hAnsi="標楷體"/>
          <w:color w:val="000000" w:themeColor="text1"/>
        </w:rPr>
      </w:pPr>
      <w:r w:rsidRPr="00E902F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E902F7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</w:t>
      </w:r>
      <w:r w:rsidR="00D166CD">
        <w:rPr>
          <w:rFonts w:eastAsia="標楷體" w:hAnsi="標楷體" w:hint="eastAsia"/>
          <w:color w:val="000000" w:themeColor="text1"/>
        </w:rPr>
        <w:t>學生完成專題認定標準</w:t>
      </w:r>
      <w:r w:rsidR="00D166CD">
        <w:rPr>
          <w:rFonts w:eastAsia="標楷體" w:hAnsi="標楷體" w:hint="eastAsia"/>
          <w:color w:val="000000" w:themeColor="text1"/>
        </w:rPr>
        <w:t>:</w:t>
      </w:r>
    </w:p>
    <w:p w:rsidR="00D166CD" w:rsidRDefault="00D166CD" w:rsidP="00607930">
      <w:pPr>
        <w:adjustRightInd w:val="0"/>
        <w:snapToGrid w:val="0"/>
        <w:spacing w:line="440" w:lineRule="exact"/>
        <w:ind w:leftChars="354" w:left="850" w:firstLine="1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1.</w:t>
      </w:r>
      <w:r w:rsidR="00634294">
        <w:rPr>
          <w:rFonts w:eastAsia="標楷體" w:hint="eastAsia"/>
          <w:color w:val="000000" w:themeColor="text1"/>
        </w:rPr>
        <w:t>學生</w:t>
      </w:r>
      <w:r>
        <w:rPr>
          <w:rFonts w:eastAsia="標楷體" w:hint="eastAsia"/>
          <w:color w:val="000000" w:themeColor="text1"/>
        </w:rPr>
        <w:t>需</w:t>
      </w:r>
      <w:r>
        <w:rPr>
          <w:rFonts w:eastAsia="標楷體" w:hAnsi="標楷體" w:hint="eastAsia"/>
          <w:color w:val="000000" w:themeColor="text1"/>
        </w:rPr>
        <w:t>於三年級下學期完成專題研究計畫發表</w:t>
      </w:r>
      <w:r w:rsidR="00A818DE">
        <w:rPr>
          <w:rFonts w:eastAsia="標楷體" w:hAnsi="標楷體" w:hint="eastAsia"/>
          <w:color w:val="000000" w:themeColor="text1"/>
        </w:rPr>
        <w:t>，並</w:t>
      </w:r>
      <w:proofErr w:type="gramStart"/>
      <w:r w:rsidR="00A818DE">
        <w:rPr>
          <w:rFonts w:eastAsia="標楷體" w:hAnsi="標楷體" w:hint="eastAsia"/>
          <w:color w:val="000000" w:themeColor="text1"/>
        </w:rPr>
        <w:t>經由系</w:t>
      </w:r>
      <w:proofErr w:type="gramEnd"/>
      <w:r w:rsidR="00A818DE">
        <w:rPr>
          <w:rFonts w:eastAsia="標楷體" w:hAnsi="標楷體" w:hint="eastAsia"/>
          <w:color w:val="000000" w:themeColor="text1"/>
        </w:rPr>
        <w:t>上教師組成委員會口試評定通過</w:t>
      </w:r>
      <w:r>
        <w:rPr>
          <w:rFonts w:eastAsia="標楷體" w:hAnsi="標楷體" w:hint="eastAsia"/>
          <w:color w:val="000000" w:themeColor="text1"/>
        </w:rPr>
        <w:t>。</w:t>
      </w:r>
    </w:p>
    <w:p w:rsidR="00D166CD" w:rsidRDefault="00D166CD" w:rsidP="00607930">
      <w:pPr>
        <w:adjustRightInd w:val="0"/>
        <w:snapToGrid w:val="0"/>
        <w:spacing w:line="440" w:lineRule="exact"/>
        <w:ind w:leftChars="354" w:left="850" w:firstLine="1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2.</w:t>
      </w:r>
      <w:r>
        <w:rPr>
          <w:rFonts w:eastAsia="標楷體" w:hAnsi="標楷體" w:hint="eastAsia"/>
          <w:color w:val="000000" w:themeColor="text1"/>
        </w:rPr>
        <w:t>學生應於</w:t>
      </w:r>
      <w:r w:rsidR="00A818DE">
        <w:rPr>
          <w:rFonts w:eastAsia="標楷體" w:hAnsi="標楷體" w:hint="eastAsia"/>
          <w:color w:val="000000" w:themeColor="text1"/>
        </w:rPr>
        <w:t>四年級上學期結束</w:t>
      </w:r>
      <w:r>
        <w:rPr>
          <w:rFonts w:eastAsia="標楷體" w:hAnsi="標楷體" w:hint="eastAsia"/>
          <w:color w:val="000000" w:themeColor="text1"/>
        </w:rPr>
        <w:t>前完成專題</w:t>
      </w:r>
      <w:r w:rsidR="00A818DE">
        <w:rPr>
          <w:rFonts w:eastAsia="標楷體" w:hAnsi="標楷體" w:hint="eastAsia"/>
          <w:color w:val="000000" w:themeColor="text1"/>
        </w:rPr>
        <w:t>作品</w:t>
      </w:r>
      <w:r>
        <w:rPr>
          <w:rFonts w:eastAsia="標楷體" w:hAnsi="標楷體" w:hint="eastAsia"/>
          <w:color w:val="000000" w:themeColor="text1"/>
        </w:rPr>
        <w:t>並</w:t>
      </w:r>
      <w:r w:rsidR="00A818DE">
        <w:rPr>
          <w:rFonts w:eastAsia="標楷體" w:hAnsi="標楷體" w:hint="eastAsia"/>
          <w:color w:val="000000" w:themeColor="text1"/>
        </w:rPr>
        <w:t>需參加</w:t>
      </w:r>
      <w:r w:rsidR="00634294">
        <w:rPr>
          <w:rFonts w:eastAsia="標楷體" w:hAnsi="標楷體" w:hint="eastAsia"/>
          <w:color w:val="000000" w:themeColor="text1"/>
        </w:rPr>
        <w:t>校內</w:t>
      </w:r>
      <w:r w:rsidR="00A818DE">
        <w:rPr>
          <w:rFonts w:eastAsia="標楷體" w:hAnsi="標楷體" w:hint="eastAsia"/>
          <w:color w:val="000000" w:themeColor="text1"/>
        </w:rPr>
        <w:t>專題</w:t>
      </w:r>
      <w:r w:rsidR="009A6330">
        <w:rPr>
          <w:rFonts w:eastAsia="標楷體" w:hAnsi="標楷體" w:hint="eastAsia"/>
          <w:color w:val="000000" w:themeColor="text1"/>
        </w:rPr>
        <w:t>製作</w:t>
      </w:r>
      <w:r w:rsidR="00A818DE">
        <w:rPr>
          <w:rFonts w:eastAsia="標楷體" w:hAnsi="標楷體" w:hint="eastAsia"/>
          <w:color w:val="000000" w:themeColor="text1"/>
        </w:rPr>
        <w:t>成果發表會，擇優代表對外參加專題競賽。</w:t>
      </w:r>
    </w:p>
    <w:p w:rsidR="00CD39CA" w:rsidRPr="00B6758E" w:rsidRDefault="00CD39CA" w:rsidP="00607930">
      <w:pPr>
        <w:adjustRightInd w:val="0"/>
        <w:snapToGrid w:val="0"/>
        <w:spacing w:line="440" w:lineRule="exact"/>
        <w:ind w:leftChars="354" w:left="850" w:firstLine="1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3.</w:t>
      </w:r>
      <w:r w:rsidR="00B6758E" w:rsidRPr="00B6758E">
        <w:rPr>
          <w:rFonts w:ascii="標楷體" w:eastAsia="標楷體" w:hAnsi="標楷體" w:hint="eastAsia"/>
        </w:rPr>
        <w:t>專題</w:t>
      </w:r>
      <w:r w:rsidR="00B6758E">
        <w:rPr>
          <w:rFonts w:ascii="標楷體" w:eastAsia="標楷體" w:hAnsi="標楷體" w:hint="eastAsia"/>
        </w:rPr>
        <w:t>製作</w:t>
      </w:r>
      <w:r w:rsidR="00B6758E" w:rsidRPr="00B6758E">
        <w:rPr>
          <w:rFonts w:ascii="標楷體" w:eastAsia="標楷體" w:hAnsi="標楷體" w:hint="eastAsia"/>
        </w:rPr>
        <w:t>實施方式請參閱</w:t>
      </w:r>
      <w:r w:rsidRPr="00B6758E">
        <w:rPr>
          <w:rFonts w:ascii="標楷體" w:eastAsia="標楷體" w:hAnsi="標楷體" w:hint="eastAsia"/>
          <w:color w:val="000000" w:themeColor="text1"/>
        </w:rPr>
        <w:t>本系</w:t>
      </w:r>
      <w:r w:rsidR="00B6758E" w:rsidRPr="00B6758E">
        <w:rPr>
          <w:rFonts w:ascii="標楷體" w:eastAsia="標楷體" w:hAnsi="標楷體" w:hint="eastAsia"/>
          <w:color w:val="000000" w:themeColor="text1"/>
        </w:rPr>
        <w:t>制定</w:t>
      </w:r>
      <w:r w:rsidRPr="00B6758E">
        <w:rPr>
          <w:rFonts w:ascii="標楷體" w:eastAsia="標楷體" w:hAnsi="標楷體" w:hint="eastAsia"/>
          <w:color w:val="000000" w:themeColor="text1"/>
        </w:rPr>
        <w:t>「學生專題製作實施辦法」</w:t>
      </w:r>
      <w:r w:rsidR="00B6758E">
        <w:rPr>
          <w:rFonts w:ascii="標楷體" w:eastAsia="標楷體" w:hAnsi="標楷體" w:hint="eastAsia"/>
          <w:color w:val="000000" w:themeColor="text1"/>
        </w:rPr>
        <w:t>。</w:t>
      </w:r>
    </w:p>
    <w:p w:rsidR="004B32FB" w:rsidRPr="00F37FFC" w:rsidRDefault="00607930" w:rsidP="00614099">
      <w:pPr>
        <w:adjustRightInd w:val="0"/>
        <w:snapToGrid w:val="0"/>
        <w:spacing w:line="44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E902F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E902F7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</w:t>
      </w:r>
      <w:r w:rsidR="00C74CB0" w:rsidRPr="00F37FFC">
        <w:rPr>
          <w:rFonts w:ascii="標楷體" w:eastAsia="標楷體" w:hAnsi="標楷體" w:hint="eastAsia"/>
          <w:color w:val="000000" w:themeColor="text1"/>
        </w:rPr>
        <w:t>認同</w:t>
      </w:r>
      <w:r w:rsidR="00981946" w:rsidRPr="00F37FFC">
        <w:rPr>
          <w:rFonts w:ascii="標楷體" w:eastAsia="標楷體" w:hAnsi="標楷體" w:hint="eastAsia"/>
          <w:color w:val="000000" w:themeColor="text1"/>
        </w:rPr>
        <w:t>符合</w:t>
      </w:r>
      <w:r w:rsidR="00C74CB0" w:rsidRPr="00F37FFC">
        <w:rPr>
          <w:rFonts w:ascii="標楷體" w:eastAsia="標楷體" w:hAnsi="標楷體" w:hint="eastAsia"/>
          <w:color w:val="000000" w:themeColor="text1"/>
        </w:rPr>
        <w:t>畢業門檻</w:t>
      </w:r>
      <w:r w:rsidR="00BC3E08" w:rsidRPr="00F37FFC">
        <w:rPr>
          <w:rFonts w:ascii="標楷體" w:eastAsia="標楷體" w:hAnsi="標楷體" w:hint="eastAsia"/>
          <w:color w:val="000000" w:themeColor="text1"/>
        </w:rPr>
        <w:t>之其他</w:t>
      </w:r>
      <w:r w:rsidR="00C74CB0" w:rsidRPr="00F37FFC">
        <w:rPr>
          <w:rFonts w:ascii="標楷體" w:eastAsia="標楷體" w:hAnsi="標楷體" w:hint="eastAsia"/>
          <w:color w:val="000000" w:themeColor="text1"/>
        </w:rPr>
        <w:t>項目</w:t>
      </w:r>
      <w:r w:rsidR="003D5918" w:rsidRPr="00F37FFC">
        <w:rPr>
          <w:rFonts w:ascii="標楷體" w:eastAsia="標楷體" w:hAnsi="標楷體" w:hint="eastAsia"/>
          <w:color w:val="000000" w:themeColor="text1"/>
        </w:rPr>
        <w:t>規定:</w:t>
      </w:r>
    </w:p>
    <w:p w:rsidR="00AC2462" w:rsidRPr="00F37FFC" w:rsidRDefault="00DA1EEC" w:rsidP="00607930">
      <w:pPr>
        <w:adjustRightInd w:val="0"/>
        <w:snapToGrid w:val="0"/>
        <w:spacing w:line="440" w:lineRule="exact"/>
        <w:ind w:leftChars="295" w:left="708" w:firstLineChars="59" w:firstLine="142"/>
        <w:rPr>
          <w:rFonts w:ascii="標楷體" w:eastAsia="標楷體" w:hAnsi="標楷體"/>
          <w:color w:val="000000" w:themeColor="text1"/>
        </w:rPr>
      </w:pPr>
      <w:r w:rsidRPr="00F37FFC">
        <w:rPr>
          <w:rFonts w:ascii="標楷體" w:eastAsia="標楷體" w:hAnsi="標楷體" w:hint="eastAsia"/>
          <w:color w:val="000000" w:themeColor="text1"/>
        </w:rPr>
        <w:t>1</w:t>
      </w:r>
      <w:r w:rsidR="00BC3E08" w:rsidRPr="00F37FFC">
        <w:rPr>
          <w:rFonts w:ascii="標楷體" w:eastAsia="標楷體" w:hAnsi="標楷體" w:hint="eastAsia"/>
          <w:color w:val="000000" w:themeColor="text1"/>
        </w:rPr>
        <w:t>.</w:t>
      </w:r>
      <w:r w:rsidR="001A26A8" w:rsidRPr="00F37FFC">
        <w:rPr>
          <w:rFonts w:ascii="標楷體" w:eastAsia="標楷體" w:hAnsi="標楷體" w:hint="eastAsia"/>
          <w:color w:val="000000" w:themeColor="text1"/>
        </w:rPr>
        <w:t>於國內外相關期刊或</w:t>
      </w:r>
      <w:r w:rsidRPr="00F37FFC">
        <w:rPr>
          <w:rFonts w:ascii="標楷體" w:eastAsia="標楷體" w:hAnsi="標楷體" w:hint="eastAsia"/>
          <w:color w:val="000000" w:themeColor="text1"/>
        </w:rPr>
        <w:t>研討會</w:t>
      </w:r>
      <w:r w:rsidR="001A26A8" w:rsidRPr="00F37FFC">
        <w:rPr>
          <w:rFonts w:ascii="標楷體" w:eastAsia="標楷體" w:hAnsi="標楷體" w:hint="eastAsia"/>
          <w:color w:val="000000" w:themeColor="text1"/>
        </w:rPr>
        <w:t>發表文章，且經系</w:t>
      </w:r>
      <w:proofErr w:type="gramStart"/>
      <w:r w:rsidR="001A26A8" w:rsidRPr="00F37FFC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1A26A8" w:rsidRPr="00F37FFC">
        <w:rPr>
          <w:rFonts w:ascii="標楷體" w:eastAsia="標楷體" w:hAnsi="標楷體" w:hint="eastAsia"/>
          <w:color w:val="000000" w:themeColor="text1"/>
        </w:rPr>
        <w:t>會議決議認可者。</w:t>
      </w:r>
    </w:p>
    <w:p w:rsidR="00AC2462" w:rsidRPr="00F37FFC" w:rsidRDefault="00DA1EEC" w:rsidP="00607930">
      <w:pPr>
        <w:adjustRightInd w:val="0"/>
        <w:snapToGrid w:val="0"/>
        <w:spacing w:line="440" w:lineRule="exact"/>
        <w:ind w:leftChars="295" w:left="708" w:firstLineChars="59" w:firstLine="142"/>
        <w:rPr>
          <w:rFonts w:ascii="標楷體" w:eastAsia="標楷體" w:hAnsi="標楷體"/>
          <w:color w:val="000000" w:themeColor="text1"/>
        </w:rPr>
      </w:pPr>
      <w:r w:rsidRPr="00F37FFC">
        <w:rPr>
          <w:rFonts w:ascii="標楷體" w:eastAsia="標楷體" w:hAnsi="標楷體" w:hint="eastAsia"/>
          <w:color w:val="000000" w:themeColor="text1"/>
        </w:rPr>
        <w:t>2</w:t>
      </w:r>
      <w:r w:rsidR="00BC3E08" w:rsidRPr="00F37FFC">
        <w:rPr>
          <w:rFonts w:ascii="標楷體" w:eastAsia="標楷體" w:hAnsi="標楷體" w:hint="eastAsia"/>
          <w:color w:val="000000" w:themeColor="text1"/>
        </w:rPr>
        <w:t>.</w:t>
      </w:r>
      <w:r w:rsidR="001A26A8" w:rsidRPr="00F37FFC">
        <w:rPr>
          <w:rFonts w:ascii="標楷體" w:eastAsia="標楷體" w:hAnsi="標楷體" w:hint="eastAsia"/>
          <w:color w:val="000000" w:themeColor="text1"/>
        </w:rPr>
        <w:t>畢業前考取國內研究所之碩士班者。</w:t>
      </w:r>
    </w:p>
    <w:p w:rsidR="00AC2462" w:rsidRPr="00F37FFC" w:rsidRDefault="003D5918" w:rsidP="00607930">
      <w:pPr>
        <w:adjustRightInd w:val="0"/>
        <w:snapToGrid w:val="0"/>
        <w:spacing w:line="440" w:lineRule="exact"/>
        <w:ind w:leftChars="295" w:left="708" w:firstLineChars="59" w:firstLine="142"/>
        <w:rPr>
          <w:rFonts w:ascii="標楷體" w:eastAsia="標楷體" w:hAnsi="標楷體"/>
          <w:color w:val="000000" w:themeColor="text1"/>
        </w:rPr>
      </w:pPr>
      <w:r w:rsidRPr="00F37FFC">
        <w:rPr>
          <w:rFonts w:ascii="標楷體" w:eastAsia="標楷體" w:hAnsi="標楷體" w:hint="eastAsia"/>
          <w:color w:val="000000" w:themeColor="text1"/>
        </w:rPr>
        <w:t>3</w:t>
      </w:r>
      <w:r w:rsidR="00BC3E08" w:rsidRPr="00F37FFC">
        <w:rPr>
          <w:rFonts w:ascii="標楷體" w:eastAsia="標楷體" w:hAnsi="標楷體" w:hint="eastAsia"/>
          <w:color w:val="000000" w:themeColor="text1"/>
        </w:rPr>
        <w:t>.</w:t>
      </w:r>
      <w:proofErr w:type="gramStart"/>
      <w:r w:rsidR="001A26A8" w:rsidRPr="00F37FFC">
        <w:rPr>
          <w:rFonts w:ascii="標楷體" w:eastAsia="標楷體" w:hAnsi="標楷體" w:hint="eastAsia"/>
          <w:color w:val="000000" w:themeColor="text1"/>
        </w:rPr>
        <w:t>參予</w:t>
      </w:r>
      <w:proofErr w:type="gramEnd"/>
      <w:r w:rsidR="001A26A8" w:rsidRPr="00F37FFC">
        <w:rPr>
          <w:rFonts w:ascii="標楷體" w:eastAsia="標楷體" w:hAnsi="標楷體" w:hint="eastAsia"/>
          <w:color w:val="000000" w:themeColor="text1"/>
        </w:rPr>
        <w:t>教師產學合作案並有具體成果者，且經系</w:t>
      </w:r>
      <w:proofErr w:type="gramStart"/>
      <w:r w:rsidR="001A26A8" w:rsidRPr="00F37FFC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1A26A8" w:rsidRPr="00F37FFC">
        <w:rPr>
          <w:rFonts w:ascii="標楷體" w:eastAsia="標楷體" w:hAnsi="標楷體" w:hint="eastAsia"/>
          <w:color w:val="000000" w:themeColor="text1"/>
        </w:rPr>
        <w:t>會議決議認可者。</w:t>
      </w:r>
    </w:p>
    <w:p w:rsidR="00F90B91" w:rsidRPr="00F37FFC" w:rsidRDefault="003D5918" w:rsidP="00607930">
      <w:pPr>
        <w:adjustRightInd w:val="0"/>
        <w:snapToGrid w:val="0"/>
        <w:spacing w:line="440" w:lineRule="exact"/>
        <w:ind w:leftChars="295" w:left="708" w:firstLineChars="59" w:firstLine="142"/>
        <w:rPr>
          <w:rFonts w:ascii="標楷體" w:eastAsia="標楷體" w:hAnsi="標楷體"/>
          <w:color w:val="000000" w:themeColor="text1"/>
        </w:rPr>
      </w:pPr>
      <w:r w:rsidRPr="00F37FFC">
        <w:rPr>
          <w:rFonts w:ascii="標楷體" w:eastAsia="標楷體" w:hAnsi="標楷體" w:hint="eastAsia"/>
          <w:color w:val="000000" w:themeColor="text1"/>
        </w:rPr>
        <w:t>4</w:t>
      </w:r>
      <w:r w:rsidR="00BC3E08" w:rsidRPr="00F37FFC">
        <w:rPr>
          <w:rFonts w:ascii="標楷體" w:eastAsia="標楷體" w:hAnsi="標楷體" w:hint="eastAsia"/>
          <w:color w:val="000000" w:themeColor="text1"/>
        </w:rPr>
        <w:t>.</w:t>
      </w:r>
      <w:r w:rsidR="00AC2462" w:rsidRPr="00F37FFC">
        <w:rPr>
          <w:rFonts w:ascii="標楷體" w:eastAsia="標楷體" w:hAnsi="標楷體" w:hint="eastAsia"/>
          <w:color w:val="000000" w:themeColor="text1"/>
        </w:rPr>
        <w:t>其他未列入</w:t>
      </w:r>
      <w:r w:rsidR="00F54563" w:rsidRPr="00F37FFC">
        <w:rPr>
          <w:rFonts w:ascii="標楷體" w:eastAsia="標楷體" w:hAnsi="標楷體" w:hint="eastAsia"/>
          <w:color w:val="000000" w:themeColor="text1"/>
        </w:rPr>
        <w:t>之</w:t>
      </w:r>
      <w:r w:rsidRPr="00F37FFC">
        <w:rPr>
          <w:rFonts w:ascii="標楷體" w:eastAsia="標楷體" w:hAnsi="標楷體" w:hint="eastAsia"/>
          <w:color w:val="000000" w:themeColor="text1"/>
        </w:rPr>
        <w:t>特殊原因，</w:t>
      </w:r>
      <w:r w:rsidR="00A31A72" w:rsidRPr="00F37FFC">
        <w:rPr>
          <w:rFonts w:ascii="標楷體" w:eastAsia="標楷體" w:hAnsi="標楷體" w:hint="eastAsia"/>
          <w:color w:val="000000" w:themeColor="text1"/>
        </w:rPr>
        <w:t>且經系</w:t>
      </w:r>
      <w:proofErr w:type="gramStart"/>
      <w:r w:rsidR="00A31A72" w:rsidRPr="00F37FFC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A31A72" w:rsidRPr="00F37FFC">
        <w:rPr>
          <w:rFonts w:ascii="標楷體" w:eastAsia="標楷體" w:hAnsi="標楷體" w:hint="eastAsia"/>
          <w:color w:val="000000" w:themeColor="text1"/>
        </w:rPr>
        <w:t>會議決議認可者。</w:t>
      </w:r>
    </w:p>
    <w:p w:rsidR="00A80F49" w:rsidRPr="007321D8" w:rsidRDefault="00607930" w:rsidP="007321D8">
      <w:pPr>
        <w:adjustRightInd w:val="0"/>
        <w:snapToGrid w:val="0"/>
        <w:spacing w:line="440" w:lineRule="exact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E902F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E902F7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</w:t>
      </w:r>
      <w:r w:rsidR="00A80F49" w:rsidRPr="00F37FFC">
        <w:rPr>
          <w:rFonts w:ascii="標楷體" w:eastAsia="標楷體" w:hAnsi="標楷體" w:hint="eastAsia"/>
          <w:color w:val="000000" w:themeColor="text1"/>
        </w:rPr>
        <w:t>本系學生需於</w:t>
      </w:r>
      <w:r w:rsidR="007A4D34">
        <w:rPr>
          <w:rFonts w:eastAsia="標楷體" w:hAnsi="標楷體" w:hint="eastAsia"/>
          <w:color w:val="000000" w:themeColor="text1"/>
        </w:rPr>
        <w:t>四年級</w:t>
      </w:r>
      <w:r w:rsidR="00AE5FE8">
        <w:rPr>
          <w:rFonts w:eastAsia="標楷體" w:hAnsi="標楷體" w:hint="eastAsia"/>
          <w:color w:val="000000" w:themeColor="text1"/>
        </w:rPr>
        <w:t>下</w:t>
      </w:r>
      <w:r w:rsidR="007A4D34">
        <w:rPr>
          <w:rFonts w:eastAsia="標楷體" w:hAnsi="標楷體" w:hint="eastAsia"/>
          <w:color w:val="000000" w:themeColor="text1"/>
        </w:rPr>
        <w:t>學期結束前</w:t>
      </w:r>
      <w:r w:rsidR="00A80F49" w:rsidRPr="00F37FFC">
        <w:rPr>
          <w:rFonts w:ascii="標楷體" w:eastAsia="標楷體" w:hAnsi="標楷體" w:hint="eastAsia"/>
          <w:color w:val="000000" w:themeColor="text1"/>
        </w:rPr>
        <w:t>填寫『</w:t>
      </w:r>
      <w:hyperlink r:id="rId7" w:history="1">
        <w:r w:rsidR="00D54ACE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資</w:t>
        </w:r>
        <w:r w:rsidR="00D07A0B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訊與電子商務管理</w:t>
        </w:r>
        <w:r w:rsidR="00D54ACE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系學生畢業</w:t>
        </w:r>
        <w:r w:rsidR="00F346F7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資格條件</w:t>
        </w:r>
        <w:r w:rsidR="00E75F08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門檻</w:t>
        </w:r>
        <w:r w:rsidR="00D54ACE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檢核</w:t>
        </w:r>
        <w:r w:rsidR="00D54ACE" w:rsidRPr="007321D8">
          <w:rPr>
            <w:rStyle w:val="a7"/>
            <w:rFonts w:ascii="標楷體" w:eastAsia="標楷體" w:hAnsi="標楷體" w:hint="eastAsia"/>
            <w:color w:val="000000" w:themeColor="text1"/>
            <w:u w:val="none"/>
          </w:rPr>
          <w:t>表</w:t>
        </w:r>
      </w:hyperlink>
      <w:r w:rsidR="00A80F49" w:rsidRPr="007321D8">
        <w:rPr>
          <w:rFonts w:ascii="標楷體" w:eastAsia="標楷體" w:hAnsi="標楷體" w:hint="eastAsia"/>
          <w:color w:val="000000" w:themeColor="text1"/>
        </w:rPr>
        <w:t>』</w:t>
      </w:r>
      <w:r w:rsidR="00A80F49" w:rsidRPr="00F37FFC">
        <w:rPr>
          <w:rFonts w:ascii="標楷體" w:eastAsia="標楷體" w:hAnsi="標楷體"/>
          <w:color w:val="000000" w:themeColor="text1"/>
        </w:rPr>
        <w:t>，</w:t>
      </w:r>
      <w:r w:rsidR="00A80F49" w:rsidRPr="00960325">
        <w:rPr>
          <w:rFonts w:eastAsia="標楷體" w:hint="eastAsia"/>
          <w:color w:val="000000" w:themeColor="text1"/>
        </w:rPr>
        <w:t>並交至本系辦公室進行檢核</w:t>
      </w:r>
      <w:proofErr w:type="gramStart"/>
      <w:r w:rsidR="00A80F49" w:rsidRPr="00960325">
        <w:rPr>
          <w:rFonts w:eastAsia="標楷體"/>
          <w:color w:val="000000" w:themeColor="text1"/>
        </w:rPr>
        <w:t>﹔</w:t>
      </w:r>
      <w:proofErr w:type="gramEnd"/>
      <w:r w:rsidR="00A80F49" w:rsidRPr="00960325">
        <w:rPr>
          <w:rFonts w:eastAsia="標楷體" w:hint="eastAsia"/>
          <w:color w:val="000000" w:themeColor="text1"/>
        </w:rPr>
        <w:t>檢核結果作為畢業資格審查依據。</w:t>
      </w:r>
    </w:p>
    <w:p w:rsidR="00960325" w:rsidRPr="00DC12CE" w:rsidRDefault="007321D8" w:rsidP="00960325">
      <w:pPr>
        <w:adjustRightInd w:val="0"/>
        <w:snapToGrid w:val="0"/>
        <w:spacing w:line="440" w:lineRule="exact"/>
        <w:rPr>
          <w:rFonts w:eastAsia="標楷體"/>
        </w:rPr>
      </w:pPr>
      <w:r w:rsidRPr="00E902F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</w:t>
      </w:r>
      <w:r w:rsidRPr="00E902F7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 xml:space="preserve"> </w:t>
      </w:r>
      <w:r w:rsidR="004D2B5D" w:rsidRPr="00DC12CE">
        <w:rPr>
          <w:rFonts w:eastAsia="標楷體" w:hint="eastAsia"/>
        </w:rPr>
        <w:t>本規則經</w:t>
      </w:r>
      <w:r w:rsidR="00960325" w:rsidRPr="00DC12CE">
        <w:rPr>
          <w:rFonts w:eastAsia="標楷體" w:hint="eastAsia"/>
          <w:u w:val="single"/>
        </w:rPr>
        <w:t>教務</w:t>
      </w:r>
      <w:r w:rsidR="007A6521" w:rsidRPr="00DC12CE">
        <w:rPr>
          <w:rFonts w:eastAsia="標楷體" w:hint="eastAsia"/>
          <w:u w:val="single"/>
        </w:rPr>
        <w:t>會議通過</w:t>
      </w:r>
      <w:r w:rsidR="00960325" w:rsidRPr="00DC12CE">
        <w:rPr>
          <w:rFonts w:eastAsia="標楷體" w:hint="eastAsia"/>
          <w:u w:val="single"/>
        </w:rPr>
        <w:t>，陳請校長核定</w:t>
      </w:r>
      <w:r w:rsidR="007A6521" w:rsidRPr="00DC12CE">
        <w:rPr>
          <w:rFonts w:eastAsia="標楷體" w:hint="eastAsia"/>
          <w:u w:val="single"/>
        </w:rPr>
        <w:t>後實施</w:t>
      </w:r>
      <w:r w:rsidR="007A6521" w:rsidRPr="00DC12CE">
        <w:rPr>
          <w:rFonts w:eastAsia="標楷體" w:hint="eastAsia"/>
        </w:rPr>
        <w:t>；修</w:t>
      </w:r>
      <w:r w:rsidR="005C56A8" w:rsidRPr="00D12B44">
        <w:rPr>
          <w:rFonts w:eastAsia="標楷體" w:hint="eastAsia"/>
          <w:u w:val="single"/>
        </w:rPr>
        <w:t>正</w:t>
      </w:r>
      <w:r w:rsidR="007A6521" w:rsidRPr="00DC12CE">
        <w:rPr>
          <w:rFonts w:eastAsia="標楷體" w:hint="eastAsia"/>
        </w:rPr>
        <w:t>時亦同。</w:t>
      </w:r>
    </w:p>
    <w:bookmarkEnd w:id="1"/>
    <w:p w:rsidR="005C56A8" w:rsidRPr="00906404" w:rsidRDefault="005C56A8" w:rsidP="005C56A8">
      <w:pPr>
        <w:spacing w:beforeLines="50" w:before="180" w:afterLines="50" w:after="180"/>
        <w:ind w:left="850" w:hangingChars="354" w:hanging="850"/>
        <w:jc w:val="both"/>
        <w:rPr>
          <w:rFonts w:ascii="標楷體" w:eastAsia="DengXian" w:hAnsi="標楷體"/>
          <w:color w:val="FF0000"/>
          <w:lang w:eastAsia="zh-CN"/>
        </w:rPr>
      </w:pPr>
    </w:p>
    <w:p w:rsidR="003A12AC" w:rsidRPr="00F37FFC" w:rsidRDefault="003A12AC" w:rsidP="00960325">
      <w:pPr>
        <w:adjustRightInd w:val="0"/>
        <w:snapToGrid w:val="0"/>
        <w:spacing w:line="440" w:lineRule="exact"/>
        <w:rPr>
          <w:color w:val="000000" w:themeColor="text1"/>
        </w:rPr>
      </w:pPr>
      <w:r w:rsidRPr="00F37FFC">
        <w:rPr>
          <w:rFonts w:eastAsia="標楷體" w:hint="eastAsia"/>
          <w:color w:val="000000" w:themeColor="text1"/>
        </w:rPr>
        <w:br/>
      </w:r>
    </w:p>
    <w:p w:rsidR="00151772" w:rsidRPr="00F37FFC" w:rsidRDefault="003A12AC" w:rsidP="008F7D08">
      <w:pPr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7FFC">
        <w:rPr>
          <w:rFonts w:eastAsia="標楷體"/>
          <w:color w:val="000000" w:themeColor="text1"/>
        </w:rPr>
        <w:br w:type="page"/>
      </w:r>
      <w:r w:rsidR="00151772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 xml:space="preserve">____學年度  </w:t>
      </w:r>
      <w:r w:rsidR="00D07A0B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資訊與電子商務管理系</w:t>
      </w:r>
      <w:r w:rsidR="00151772" w:rsidRPr="00F37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學生日間部畢業資格門檻規則檢核表</w:t>
      </w:r>
    </w:p>
    <w:p w:rsidR="00151772" w:rsidRPr="00F37FFC" w:rsidRDefault="00151772" w:rsidP="00614099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37FF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填表日期：   </w:t>
      </w:r>
      <w:r w:rsidRPr="00F37FFC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 w:rsidRPr="00F37FF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 w:rsidRPr="00F37FFC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Pr="00F37FFC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</w:t>
      </w:r>
      <w:r w:rsidRPr="00F37FFC">
        <w:rPr>
          <w:rFonts w:ascii="標楷體" w:eastAsia="標楷體" w:hAnsi="標楷體"/>
          <w:color w:val="000000" w:themeColor="text1"/>
          <w:sz w:val="20"/>
          <w:szCs w:val="20"/>
        </w:rPr>
        <w:t>日</w:t>
      </w:r>
    </w:p>
    <w:p w:rsidR="00D742AE" w:rsidRPr="00F37FFC" w:rsidRDefault="00D742AE" w:rsidP="00614099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151772" w:rsidRPr="00F37FFC" w:rsidRDefault="00151772" w:rsidP="008F7D08">
      <w:pPr>
        <w:tabs>
          <w:tab w:val="left" w:pos="4140"/>
        </w:tabs>
        <w:adjustRightInd w:val="0"/>
        <w:snapToGrid w:val="0"/>
        <w:spacing w:afterLines="50" w:after="180" w:line="36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37FFC">
        <w:rPr>
          <w:rFonts w:ascii="標楷體" w:eastAsia="標楷體" w:hAnsi="標楷體" w:hint="eastAsia"/>
          <w:b/>
          <w:color w:val="000000" w:themeColor="text1"/>
          <w:sz w:val="28"/>
        </w:rPr>
        <w:t>系級/班別：_________學號：__________姓名：__________聯絡電話</w:t>
      </w:r>
      <w:r w:rsidRPr="00F37FF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:</w:t>
      </w:r>
      <w:r w:rsidRPr="00F37FF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           </w:t>
      </w:r>
      <w:r w:rsidRPr="00F37FF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</w:t>
      </w:r>
    </w:p>
    <w:tbl>
      <w:tblPr>
        <w:tblW w:w="976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2"/>
        <w:gridCol w:w="1652"/>
        <w:gridCol w:w="1418"/>
        <w:gridCol w:w="1275"/>
        <w:gridCol w:w="1638"/>
        <w:gridCol w:w="2891"/>
      </w:tblGrid>
      <w:tr w:rsidR="00D742AE" w:rsidRPr="00F37FFC" w:rsidTr="009911BC">
        <w:trPr>
          <w:jc w:val="center"/>
        </w:trPr>
        <w:tc>
          <w:tcPr>
            <w:tcW w:w="892" w:type="dxa"/>
            <w:tcBorders>
              <w:top w:val="thinThick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5983" w:type="dxa"/>
            <w:gridSpan w:val="4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</w:tcBorders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定</w:t>
            </w:r>
          </w:p>
        </w:tc>
        <w:tc>
          <w:tcPr>
            <w:tcW w:w="2891" w:type="dxa"/>
            <w:tcBorders>
              <w:top w:val="thinThickSmallGap" w:sz="12" w:space="0" w:color="auto"/>
              <w:bottom w:val="single" w:sz="18" w:space="0" w:color="auto"/>
            </w:tcBorders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負責人簽章</w:t>
            </w:r>
          </w:p>
        </w:tc>
      </w:tr>
      <w:tr w:rsidR="00D742AE" w:rsidRPr="00F37FFC" w:rsidTr="008872B4">
        <w:trPr>
          <w:jc w:val="center"/>
        </w:trPr>
        <w:tc>
          <w:tcPr>
            <w:tcW w:w="8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right="113" w:firstLineChars="25"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資訊專業證照 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9C00E1" w:rsidP="00614099">
            <w:pPr>
              <w:adjustRightInd w:val="0"/>
              <w:snapToGrid w:val="0"/>
              <w:spacing w:line="360" w:lineRule="exact"/>
              <w:ind w:leftChars="75" w:left="18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發照</w:t>
            </w:r>
            <w:r w:rsidR="00D742AE"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證照</w:t>
            </w:r>
            <w:r w:rsidR="009C00E1"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9C00E1" w:rsidP="006140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取得日期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9C00E1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2891" w:type="dxa"/>
            <w:vMerge w:val="restart"/>
            <w:tcBorders>
              <w:top w:val="single" w:sz="18" w:space="0" w:color="auto"/>
            </w:tcBorders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  <w:p w:rsidR="00D742AE" w:rsidRPr="00F37FFC" w:rsidRDefault="00D742AE" w:rsidP="008F7D08">
            <w:pPr>
              <w:adjustRightInd w:val="0"/>
              <w:snapToGrid w:val="0"/>
              <w:spacing w:afterLines="100" w:after="360" w:line="36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導師：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</w:t>
            </w:r>
          </w:p>
          <w:p w:rsidR="00D742AE" w:rsidRPr="00F37FFC" w:rsidRDefault="00D742AE" w:rsidP="008F7D08">
            <w:pPr>
              <w:adjustRightInd w:val="0"/>
              <w:snapToGrid w:val="0"/>
              <w:spacing w:afterLines="100" w:after="360"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系助</w:t>
            </w:r>
            <w:proofErr w:type="gramEnd"/>
            <w:r w:rsidRPr="00F37FFC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D742AE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5653B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742AE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2AE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D742AE" w:rsidRPr="00F37FFC" w:rsidRDefault="00D742AE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:rsidTr="008872B4">
        <w:trPr>
          <w:trHeight w:val="1077"/>
          <w:jc w:val="center"/>
        </w:trPr>
        <w:tc>
          <w:tcPr>
            <w:tcW w:w="892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right="113" w:firstLineChars="25"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參加</w:t>
            </w:r>
            <w:r w:rsidR="00F65C6F"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核心技能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競賽</w:t>
            </w: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競賽名稱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firstLineChars="100" w:firstLine="26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舉辦</w:t>
            </w:r>
          </w:p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5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成績(名次)</w:t>
            </w:r>
          </w:p>
        </w:tc>
        <w:tc>
          <w:tcPr>
            <w:tcW w:w="2891" w:type="dxa"/>
            <w:vMerge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5653B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45653B" w:rsidRPr="00F37FFC" w:rsidRDefault="0045653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:rsidTr="008872B4">
        <w:trPr>
          <w:trHeight w:val="1077"/>
          <w:jc w:val="center"/>
        </w:trPr>
        <w:tc>
          <w:tcPr>
            <w:tcW w:w="892" w:type="dxa"/>
            <w:vMerge/>
            <w:tcBorders>
              <w:right w:val="single" w:sz="18" w:space="0" w:color="auto"/>
            </w:tcBorders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1" w:type="dxa"/>
            <w:vMerge/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63D2B" w:rsidRPr="00F37FFC" w:rsidTr="009911BC">
        <w:trPr>
          <w:trHeight w:val="666"/>
          <w:jc w:val="center"/>
        </w:trPr>
        <w:tc>
          <w:tcPr>
            <w:tcW w:w="892" w:type="dxa"/>
            <w:tcBorders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檢核結果</w:t>
            </w:r>
          </w:p>
        </w:tc>
        <w:tc>
          <w:tcPr>
            <w:tcW w:w="8874" w:type="dxa"/>
            <w:gridSpan w:val="5"/>
            <w:tcBorders>
              <w:left w:val="single" w:sz="18" w:space="0" w:color="auto"/>
            </w:tcBorders>
          </w:tcPr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F37FF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同意</w:t>
            </w:r>
            <w:r w:rsidRPr="00F37FF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F37FF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不同意</w:t>
            </w:r>
          </w:p>
          <w:p w:rsidR="00863D2B" w:rsidRPr="00F37FFC" w:rsidRDefault="00863D2B" w:rsidP="00614099">
            <w:pPr>
              <w:adjustRightInd w:val="0"/>
              <w:snapToGrid w:val="0"/>
              <w:spacing w:line="360" w:lineRule="exact"/>
              <w:ind w:leftChars="75" w:left="180" w:firstLineChars="25" w:firstLine="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151772" w:rsidRPr="00F37FFC" w:rsidRDefault="00151772" w:rsidP="008F7D08">
      <w:pPr>
        <w:adjustRightInd w:val="0"/>
        <w:snapToGrid w:val="0"/>
        <w:spacing w:beforeLines="50" w:before="180" w:line="360" w:lineRule="exact"/>
        <w:ind w:right="52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51772" w:rsidRPr="00F37FFC" w:rsidRDefault="00151772" w:rsidP="00614099">
      <w:pPr>
        <w:adjustRightInd w:val="0"/>
        <w:snapToGrid w:val="0"/>
        <w:spacing w:line="360" w:lineRule="exact"/>
        <w:ind w:firstLineChars="2200" w:firstLine="6160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F37FFC">
        <w:rPr>
          <w:rFonts w:ascii="標楷體" w:eastAsia="標楷體" w:hAnsi="標楷體" w:hint="eastAsia"/>
          <w:color w:val="000000" w:themeColor="text1"/>
          <w:sz w:val="28"/>
          <w:szCs w:val="28"/>
        </w:rPr>
        <w:t>系主任(簽章)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: 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="00645ADD"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</w:t>
      </w:r>
      <w:r w:rsidR="00645ADD"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F37FFC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</w:t>
      </w:r>
    </w:p>
    <w:p w:rsidR="00437DFD" w:rsidRPr="00F37FFC" w:rsidRDefault="00437DFD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</w:p>
    <w:p w:rsidR="00863D2B" w:rsidRPr="00F37FFC" w:rsidRDefault="00863D2B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</w:p>
    <w:p w:rsidR="009E12E7" w:rsidRPr="00F37FFC" w:rsidRDefault="009E12E7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</w:p>
    <w:p w:rsidR="007B31C3" w:rsidRPr="00F37FFC" w:rsidRDefault="007B31C3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</w:p>
    <w:p w:rsidR="00863D2B" w:rsidRPr="00F37FFC" w:rsidRDefault="009E12E7" w:rsidP="00614099">
      <w:pPr>
        <w:adjustRightInd w:val="0"/>
        <w:snapToGrid w:val="0"/>
        <w:spacing w:line="360" w:lineRule="exact"/>
        <w:ind w:firstLineChars="2200" w:firstLine="5280"/>
        <w:rPr>
          <w:color w:val="000000" w:themeColor="text1"/>
        </w:rPr>
      </w:pPr>
      <w:r w:rsidRPr="00F37FFC">
        <w:rPr>
          <w:color w:val="000000" w:themeColor="text1"/>
        </w:rPr>
        <w:br w:type="page"/>
      </w:r>
    </w:p>
    <w:p w:rsidR="00437DFD" w:rsidRPr="00F37FFC" w:rsidRDefault="00437DFD" w:rsidP="008F7D08">
      <w:pPr>
        <w:pStyle w:val="a4"/>
        <w:adjustRightInd w:val="0"/>
        <w:spacing w:afterLines="50" w:after="180"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FF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資訊與電子商務管理系 </w:t>
      </w:r>
    </w:p>
    <w:p w:rsidR="00437DFD" w:rsidRPr="00F37FFC" w:rsidRDefault="00437DFD" w:rsidP="008F7D08">
      <w:pPr>
        <w:pStyle w:val="a4"/>
        <w:adjustRightInd w:val="0"/>
        <w:spacing w:afterLines="50" w:after="180"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FFC">
        <w:rPr>
          <w:rFonts w:ascii="標楷體" w:eastAsia="標楷體" w:hAnsi="標楷體" w:hint="eastAsia"/>
          <w:color w:val="000000" w:themeColor="text1"/>
          <w:sz w:val="32"/>
          <w:szCs w:val="32"/>
        </w:rPr>
        <w:t>核心技能競賽項目一覽表</w:t>
      </w:r>
    </w:p>
    <w:tbl>
      <w:tblPr>
        <w:tblpPr w:leftFromText="180" w:rightFromText="180" w:vertAnchor="page" w:horzAnchor="margin" w:tblpXSpec="center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3402"/>
        <w:gridCol w:w="1276"/>
      </w:tblGrid>
      <w:tr w:rsidR="0038113A" w:rsidRPr="00F37FFC" w:rsidTr="00D763A9">
        <w:tc>
          <w:tcPr>
            <w:tcW w:w="959" w:type="dxa"/>
            <w:shd w:val="clear" w:color="auto" w:fill="D9D9D9" w:themeFill="background1" w:themeFillShade="D9"/>
          </w:tcPr>
          <w:p w:rsidR="0038113A" w:rsidRPr="00F37FFC" w:rsidRDefault="0038113A" w:rsidP="0038113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37FFC">
              <w:rPr>
                <w:rFonts w:ascii="標楷體" w:eastAsia="標楷體" w:hAnsi="標楷體" w:hint="eastAsia"/>
                <w:color w:val="000000" w:themeColor="text1"/>
              </w:rPr>
              <w:t>院別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8113A" w:rsidRPr="00F37FFC" w:rsidRDefault="0038113A" w:rsidP="0038113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系所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8113A" w:rsidRPr="00F37FFC" w:rsidRDefault="0038113A" w:rsidP="0038113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競賽名稱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113A" w:rsidRPr="00F37FFC" w:rsidRDefault="0038113A" w:rsidP="0038113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113A" w:rsidRPr="00F37FFC" w:rsidRDefault="0038113A" w:rsidP="0038113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38113A" w:rsidRPr="00F37FFC" w:rsidTr="00D763A9">
        <w:tc>
          <w:tcPr>
            <w:tcW w:w="959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管院</w:t>
            </w:r>
          </w:p>
        </w:tc>
        <w:tc>
          <w:tcPr>
            <w:tcW w:w="1417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proofErr w:type="gramStart"/>
            <w:r w:rsidRPr="00F37FFC">
              <w:rPr>
                <w:rFonts w:ascii="標楷體" w:eastAsia="標楷體" w:hAnsi="標楷體" w:hint="eastAsia"/>
                <w:color w:val="000000" w:themeColor="text1"/>
              </w:rPr>
              <w:t>電商系</w:t>
            </w:r>
            <w:proofErr w:type="gramEnd"/>
          </w:p>
        </w:tc>
        <w:tc>
          <w:tcPr>
            <w:tcW w:w="2552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/>
                <w:bCs/>
                <w:color w:val="000000" w:themeColor="text1"/>
              </w:rPr>
              <w:t>全國大專校院資訊應用服務創新競賽</w:t>
            </w:r>
          </w:p>
        </w:tc>
        <w:tc>
          <w:tcPr>
            <w:tcW w:w="3402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經濟部工業局、教育部資訊及科技教育司、中華民國資訊管理學會</w:t>
            </w:r>
          </w:p>
        </w:tc>
        <w:tc>
          <w:tcPr>
            <w:tcW w:w="1276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113A" w:rsidRPr="00F37FFC" w:rsidTr="00D763A9">
        <w:tc>
          <w:tcPr>
            <w:tcW w:w="959" w:type="dxa"/>
            <w:shd w:val="clear" w:color="auto" w:fill="auto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管院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proofErr w:type="gramStart"/>
            <w:r w:rsidRPr="00F37FFC">
              <w:rPr>
                <w:rFonts w:ascii="標楷體" w:eastAsia="標楷體" w:hAnsi="標楷體" w:hint="eastAsia"/>
                <w:color w:val="000000" w:themeColor="text1"/>
              </w:rPr>
              <w:t>電商系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Cs/>
                <w:color w:val="000000" w:themeColor="text1"/>
              </w:rPr>
              <w:t>全國技專校院學生實務專題製作競賽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教育部區域產學合作中心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需先在校內參賽.</w:t>
            </w:r>
          </w:p>
        </w:tc>
      </w:tr>
      <w:tr w:rsidR="0038113A" w:rsidRPr="00F37FFC" w:rsidTr="00D763A9">
        <w:tc>
          <w:tcPr>
            <w:tcW w:w="959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管院</w:t>
            </w:r>
          </w:p>
        </w:tc>
        <w:tc>
          <w:tcPr>
            <w:tcW w:w="1417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proofErr w:type="gramStart"/>
            <w:r w:rsidRPr="00F37FFC">
              <w:rPr>
                <w:rFonts w:ascii="標楷體" w:eastAsia="標楷體" w:hAnsi="標楷體" w:hint="eastAsia"/>
                <w:color w:val="000000" w:themeColor="text1"/>
              </w:rPr>
              <w:t>電商系</w:t>
            </w:r>
            <w:proofErr w:type="gramEnd"/>
          </w:p>
        </w:tc>
        <w:tc>
          <w:tcPr>
            <w:tcW w:w="2552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37FFC">
              <w:rPr>
                <w:rFonts w:ascii="標楷體" w:eastAsia="標楷體" w:hAnsi="標楷體" w:hint="eastAsia"/>
                <w:bCs/>
                <w:color w:val="000000" w:themeColor="text1"/>
              </w:rPr>
              <w:t>全國大專院校</w:t>
            </w:r>
            <w:r w:rsidRPr="00F37FFC">
              <w:rPr>
                <w:rFonts w:ascii="標楷體" w:eastAsia="標楷體" w:hAnsi="標楷體"/>
                <w:bCs/>
                <w:color w:val="000000" w:themeColor="text1"/>
              </w:rPr>
              <w:t>CEO電子商務</w:t>
            </w:r>
            <w:proofErr w:type="gramStart"/>
            <w:r w:rsidRPr="00F37FFC">
              <w:rPr>
                <w:rFonts w:ascii="標楷體" w:eastAsia="標楷體" w:hAnsi="標楷體"/>
                <w:bCs/>
                <w:color w:val="000000" w:themeColor="text1"/>
              </w:rPr>
              <w:t>盃</w:t>
            </w:r>
            <w:proofErr w:type="gramEnd"/>
          </w:p>
        </w:tc>
        <w:tc>
          <w:tcPr>
            <w:tcW w:w="3402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37FFC">
              <w:rPr>
                <w:rFonts w:ascii="標楷體" w:eastAsia="標楷體" w:hAnsi="標楷體"/>
                <w:bCs/>
                <w:color w:val="000000" w:themeColor="text1"/>
              </w:rPr>
              <w:t>CEO</w:t>
            </w:r>
            <w:r w:rsidRPr="00F37FFC">
              <w:rPr>
                <w:rFonts w:ascii="標楷體" w:eastAsia="標楷體" w:hAnsi="標楷體" w:hint="eastAsia"/>
                <w:bCs/>
                <w:color w:val="000000" w:themeColor="text1"/>
              </w:rPr>
              <w:t>國際認證中心</w:t>
            </w:r>
          </w:p>
        </w:tc>
        <w:tc>
          <w:tcPr>
            <w:tcW w:w="1276" w:type="dxa"/>
            <w:vAlign w:val="center"/>
          </w:tcPr>
          <w:p w:rsidR="0038113A" w:rsidRPr="00F37FFC" w:rsidRDefault="0038113A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B31C3" w:rsidRPr="00F37FFC" w:rsidRDefault="007B31C3" w:rsidP="00614099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D763A9" w:rsidRPr="00F37FFC" w:rsidRDefault="00D763A9" w:rsidP="00614099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826EE4" w:rsidRPr="00F37FFC" w:rsidRDefault="00826EE4" w:rsidP="008F7D08">
      <w:pPr>
        <w:pStyle w:val="a4"/>
        <w:adjustRightInd w:val="0"/>
        <w:spacing w:afterLines="50" w:after="180"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2" w:name="_Hlk532913646"/>
      <w:r w:rsidRPr="00F37FFC">
        <w:rPr>
          <w:rFonts w:ascii="標楷體" w:eastAsia="標楷體" w:hAnsi="標楷體" w:hint="eastAsia"/>
          <w:color w:val="000000" w:themeColor="text1"/>
          <w:sz w:val="32"/>
          <w:szCs w:val="32"/>
        </w:rPr>
        <w:t>國際專業證照一覽表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93"/>
        <w:gridCol w:w="2410"/>
        <w:gridCol w:w="2039"/>
      </w:tblGrid>
      <w:tr w:rsidR="00363033" w:rsidRPr="00363033" w:rsidTr="00D763A9">
        <w:trPr>
          <w:tblHeader/>
          <w:jc w:val="center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4779D" w:rsidRPr="00363033" w:rsidRDefault="00C4779D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證照名稱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4779D" w:rsidRPr="00363033" w:rsidRDefault="00C4779D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發照單位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4779D" w:rsidRPr="00363033" w:rsidRDefault="00E46317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="00C4779D" w:rsidRPr="00363033">
              <w:rPr>
                <w:rFonts w:ascii="標楷體" w:eastAsia="標楷體" w:hAnsi="標楷體" w:hint="eastAsia"/>
                <w:color w:val="000000" w:themeColor="text1"/>
              </w:rPr>
              <w:t>輔導課程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C4779D" w:rsidRPr="00363033" w:rsidRDefault="001910D4" w:rsidP="00D763A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對應核心能力</w:t>
            </w:r>
          </w:p>
        </w:tc>
      </w:tr>
      <w:tr w:rsidR="00363033" w:rsidRPr="00363033" w:rsidTr="00290947">
        <w:trPr>
          <w:jc w:val="center"/>
        </w:trPr>
        <w:tc>
          <w:tcPr>
            <w:tcW w:w="2464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ERP</w:t>
            </w:r>
            <w:r w:rsidRPr="00363033">
              <w:rPr>
                <w:rFonts w:eastAsia="標楷體" w:hAnsi="標楷體"/>
                <w:color w:val="000000" w:themeColor="text1"/>
              </w:rPr>
              <w:t>軟體應用師</w:t>
            </w:r>
          </w:p>
        </w:tc>
        <w:tc>
          <w:tcPr>
            <w:tcW w:w="2693" w:type="dxa"/>
          </w:tcPr>
          <w:p w:rsidR="00C4779D" w:rsidRPr="00363033" w:rsidRDefault="009C76EA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中華企業資源規劃學會</w:t>
            </w:r>
          </w:p>
        </w:tc>
        <w:tc>
          <w:tcPr>
            <w:tcW w:w="2410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/>
                <w:color w:val="000000" w:themeColor="text1"/>
              </w:rPr>
              <w:t>企業資源規劃軟體</w:t>
            </w:r>
            <w:r w:rsidR="00A74C2F" w:rsidRPr="00363033">
              <w:rPr>
                <w:rFonts w:eastAsia="標楷體" w:hAnsi="標楷體" w:hint="eastAsia"/>
                <w:color w:val="000000" w:themeColor="text1"/>
              </w:rPr>
              <w:t>服務</w:t>
            </w:r>
            <w:r w:rsidRPr="00363033">
              <w:rPr>
                <w:rFonts w:eastAsia="標楷體" w:hAnsi="標楷體"/>
                <w:color w:val="000000" w:themeColor="text1"/>
              </w:rPr>
              <w:t>應用</w:t>
            </w:r>
            <w:r w:rsidR="00ED6547">
              <w:rPr>
                <w:rFonts w:eastAsia="標楷體" w:hAnsi="標楷體" w:hint="eastAsia"/>
                <w:color w:val="000000" w:themeColor="text1"/>
              </w:rPr>
              <w:t>(</w:t>
            </w:r>
            <w:r w:rsidR="00ED6547">
              <w:rPr>
                <w:rFonts w:eastAsia="標楷體" w:hAnsi="標楷體" w:hint="eastAsia"/>
                <w:color w:val="000000" w:themeColor="text1"/>
              </w:rPr>
              <w:t>二下</w:t>
            </w:r>
            <w:r w:rsidR="00ED6547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C4779D" w:rsidRPr="00363033" w:rsidRDefault="00971A0F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掌握電子商務知識的能力</w:t>
            </w:r>
          </w:p>
        </w:tc>
      </w:tr>
      <w:tr w:rsidR="00363033" w:rsidRPr="00363033" w:rsidTr="00290947">
        <w:trPr>
          <w:jc w:val="center"/>
        </w:trPr>
        <w:tc>
          <w:tcPr>
            <w:tcW w:w="2464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ERP</w:t>
            </w:r>
            <w:r w:rsidRPr="00363033">
              <w:rPr>
                <w:rFonts w:eastAsia="標楷體" w:hAnsi="標楷體"/>
                <w:color w:val="000000" w:themeColor="text1"/>
              </w:rPr>
              <w:t>規劃師</w:t>
            </w:r>
          </w:p>
        </w:tc>
        <w:tc>
          <w:tcPr>
            <w:tcW w:w="2693" w:type="dxa"/>
          </w:tcPr>
          <w:p w:rsidR="00C4779D" w:rsidRPr="00363033" w:rsidRDefault="009C76EA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中華企業資源規劃學會</w:t>
            </w:r>
          </w:p>
        </w:tc>
        <w:tc>
          <w:tcPr>
            <w:tcW w:w="2410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/>
                <w:color w:val="000000" w:themeColor="text1"/>
              </w:rPr>
              <w:t>企業資源規劃軟體</w:t>
            </w:r>
            <w:r w:rsidR="00A74C2F" w:rsidRPr="00363033">
              <w:rPr>
                <w:rFonts w:eastAsia="標楷體" w:hAnsi="標楷體" w:hint="eastAsia"/>
                <w:color w:val="000000" w:themeColor="text1"/>
              </w:rPr>
              <w:t>服務</w:t>
            </w:r>
            <w:r w:rsidRPr="00363033">
              <w:rPr>
                <w:rFonts w:eastAsia="標楷體" w:hAnsi="標楷體"/>
                <w:color w:val="000000" w:themeColor="text1"/>
              </w:rPr>
              <w:t>應用</w:t>
            </w:r>
            <w:r w:rsidR="00ED6547">
              <w:rPr>
                <w:rFonts w:eastAsia="標楷體" w:hAnsi="標楷體" w:hint="eastAsia"/>
                <w:color w:val="000000" w:themeColor="text1"/>
              </w:rPr>
              <w:t>(</w:t>
            </w:r>
            <w:r w:rsidR="00ED6547">
              <w:rPr>
                <w:rFonts w:eastAsia="標楷體" w:hAnsi="標楷體" w:hint="eastAsia"/>
                <w:color w:val="000000" w:themeColor="text1"/>
              </w:rPr>
              <w:t>二下</w:t>
            </w:r>
            <w:r w:rsidR="00ED6547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C4779D" w:rsidRPr="00363033" w:rsidRDefault="00971A0F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掌握電子商務知識的能力</w:t>
            </w:r>
          </w:p>
        </w:tc>
      </w:tr>
      <w:tr w:rsidR="00363033" w:rsidRPr="00363033" w:rsidTr="00290947">
        <w:trPr>
          <w:jc w:val="center"/>
        </w:trPr>
        <w:tc>
          <w:tcPr>
            <w:tcW w:w="2464" w:type="dxa"/>
          </w:tcPr>
          <w:p w:rsidR="00C4779D" w:rsidRPr="00363033" w:rsidRDefault="009C76EA" w:rsidP="00CC47D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 xml:space="preserve">Red Hat Certified System Administrator (RHCSA) </w:t>
            </w:r>
          </w:p>
        </w:tc>
        <w:tc>
          <w:tcPr>
            <w:tcW w:w="2693" w:type="dxa"/>
          </w:tcPr>
          <w:p w:rsidR="00C4779D" w:rsidRPr="00363033" w:rsidRDefault="009C76EA" w:rsidP="00614099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Red Hat</w:t>
            </w:r>
            <w:r w:rsidRPr="00363033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/>
                <w:color w:val="000000" w:themeColor="text1"/>
              </w:rPr>
              <w:t>作業系統與伺服器管理</w:t>
            </w:r>
            <w:r w:rsidR="00A000B2">
              <w:rPr>
                <w:rFonts w:eastAsia="標楷體" w:hAnsi="標楷體" w:hint="eastAsia"/>
                <w:color w:val="000000" w:themeColor="text1"/>
              </w:rPr>
              <w:t>(</w:t>
            </w:r>
            <w:r w:rsidR="00A000B2">
              <w:rPr>
                <w:rFonts w:eastAsia="標楷體" w:hAnsi="標楷體" w:hint="eastAsia"/>
                <w:color w:val="000000" w:themeColor="text1"/>
              </w:rPr>
              <w:t>三上</w:t>
            </w:r>
            <w:r w:rsidR="00A000B2">
              <w:rPr>
                <w:rFonts w:eastAsia="標楷體" w:hAnsi="標楷體" w:hint="eastAsia"/>
                <w:color w:val="000000" w:themeColor="text1"/>
              </w:rPr>
              <w:t>)</w:t>
            </w:r>
            <w:r w:rsidR="004D0DD2">
              <w:rPr>
                <w:rFonts w:eastAsia="標楷體" w:hAnsi="標楷體" w:hint="eastAsia"/>
                <w:color w:val="000000" w:themeColor="text1"/>
              </w:rPr>
              <w:t>104</w:t>
            </w:r>
          </w:p>
        </w:tc>
        <w:tc>
          <w:tcPr>
            <w:tcW w:w="2039" w:type="dxa"/>
          </w:tcPr>
          <w:p w:rsidR="00C4779D" w:rsidRPr="00363033" w:rsidRDefault="00971A0F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F82E91" w:rsidRPr="00363033" w:rsidTr="00290947">
        <w:trPr>
          <w:jc w:val="center"/>
        </w:trPr>
        <w:tc>
          <w:tcPr>
            <w:tcW w:w="2464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Smart Apps Creator</w:t>
            </w:r>
            <w:r w:rsidRPr="00363033">
              <w:rPr>
                <w:rFonts w:eastAsia="標楷體" w:hAnsi="標楷體"/>
                <w:color w:val="000000" w:themeColor="text1"/>
              </w:rPr>
              <w:t>互動多媒體</w:t>
            </w:r>
            <w:r w:rsidRPr="00363033">
              <w:rPr>
                <w:rFonts w:eastAsia="標楷體"/>
                <w:color w:val="000000" w:themeColor="text1"/>
              </w:rPr>
              <w:t>APP</w:t>
            </w:r>
            <w:r w:rsidRPr="00363033">
              <w:rPr>
                <w:rFonts w:eastAsia="標楷體" w:hAnsi="標楷體"/>
                <w:color w:val="000000" w:themeColor="text1"/>
              </w:rPr>
              <w:t>設計師</w:t>
            </w:r>
          </w:p>
        </w:tc>
        <w:tc>
          <w:tcPr>
            <w:tcW w:w="2693" w:type="dxa"/>
          </w:tcPr>
          <w:p w:rsidR="00F82E91" w:rsidRPr="00363033" w:rsidRDefault="00F82E91" w:rsidP="004A4F38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 xml:space="preserve">IMADC </w:t>
            </w:r>
            <w:proofErr w:type="spellStart"/>
            <w:r w:rsidRPr="00363033">
              <w:rPr>
                <w:rFonts w:eastAsia="標楷體"/>
                <w:color w:val="000000" w:themeColor="text1"/>
              </w:rPr>
              <w:t>SmartLink</w:t>
            </w:r>
            <w:proofErr w:type="spellEnd"/>
            <w:r w:rsidRPr="00363033">
              <w:rPr>
                <w:rFonts w:eastAsia="標楷體"/>
                <w:color w:val="000000" w:themeColor="text1"/>
              </w:rPr>
              <w:t xml:space="preserve"> </w:t>
            </w:r>
            <w:r w:rsidRPr="00363033">
              <w:rPr>
                <w:rFonts w:eastAsia="標楷體" w:hAnsi="標楷體"/>
                <w:color w:val="000000" w:themeColor="text1"/>
              </w:rPr>
              <w:t>香港</w:t>
            </w:r>
            <w:proofErr w:type="gramStart"/>
            <w:r w:rsidRPr="00363033">
              <w:rPr>
                <w:rFonts w:eastAsia="標楷體" w:hAnsi="標楷體"/>
                <w:color w:val="000000" w:themeColor="text1"/>
              </w:rPr>
              <w:t>伶倬</w:t>
            </w:r>
            <w:proofErr w:type="gramEnd"/>
            <w:r w:rsidRPr="00363033">
              <w:rPr>
                <w:rFonts w:eastAsia="標楷體" w:hAnsi="標楷體"/>
                <w:color w:val="000000" w:themeColor="text1"/>
              </w:rPr>
              <w:t>多媒體國際證照</w:t>
            </w:r>
          </w:p>
        </w:tc>
        <w:tc>
          <w:tcPr>
            <w:tcW w:w="2410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行動運算應用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(二上)</w:t>
            </w:r>
            <w:r w:rsidRPr="0036303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039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F82E91" w:rsidRPr="00363033" w:rsidTr="00290947">
        <w:trPr>
          <w:jc w:val="center"/>
        </w:trPr>
        <w:tc>
          <w:tcPr>
            <w:tcW w:w="2464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 w:hint="eastAsia"/>
                <w:color w:val="000000" w:themeColor="text1"/>
              </w:rPr>
              <w:t xml:space="preserve">MTA </w:t>
            </w:r>
            <w:r w:rsidRPr="00363033">
              <w:rPr>
                <w:rFonts w:eastAsia="標楷體" w:hAnsi="標楷體" w:hint="eastAsia"/>
                <w:color w:val="000000" w:themeColor="text1"/>
              </w:rPr>
              <w:t>網路規劃管理</w:t>
            </w:r>
          </w:p>
        </w:tc>
        <w:tc>
          <w:tcPr>
            <w:tcW w:w="2693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 w:hint="eastAsia"/>
                <w:color w:val="000000" w:themeColor="text1"/>
              </w:rPr>
              <w:t>(Microsoft Technology Associate)</w:t>
            </w:r>
            <w:r w:rsidRPr="00363033">
              <w:rPr>
                <w:rFonts w:eastAsia="標楷體" w:hint="eastAsia"/>
                <w:color w:val="000000" w:themeColor="text1"/>
              </w:rPr>
              <w:t>微軟國際認證</w:t>
            </w:r>
          </w:p>
        </w:tc>
        <w:tc>
          <w:tcPr>
            <w:tcW w:w="2410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 w:hint="eastAsia"/>
                <w:color w:val="000000" w:themeColor="text1"/>
              </w:rPr>
              <w:t>企業通訊與網路</w:t>
            </w:r>
            <w:r>
              <w:rPr>
                <w:rFonts w:eastAsia="標楷體" w:hAnsi="標楷體" w:hint="eastAsia"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color w:val="000000" w:themeColor="text1"/>
              </w:rPr>
              <w:t>二下</w:t>
            </w:r>
            <w:r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363033" w:rsidRPr="00363033" w:rsidTr="00290947">
        <w:trPr>
          <w:jc w:val="center"/>
        </w:trPr>
        <w:tc>
          <w:tcPr>
            <w:tcW w:w="2464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MTA</w:t>
            </w:r>
            <w:r w:rsidRPr="00363033">
              <w:rPr>
                <w:rFonts w:eastAsia="標楷體" w:hAnsi="標楷體"/>
                <w:color w:val="000000" w:themeColor="text1"/>
              </w:rPr>
              <w:t>資料庫管理</w:t>
            </w:r>
          </w:p>
        </w:tc>
        <w:tc>
          <w:tcPr>
            <w:tcW w:w="2693" w:type="dxa"/>
          </w:tcPr>
          <w:p w:rsidR="00C4779D" w:rsidRPr="00363033" w:rsidRDefault="009C76EA" w:rsidP="00614099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 w:hint="eastAsia"/>
                <w:color w:val="000000" w:themeColor="text1"/>
              </w:rPr>
              <w:t>(Microsoft Technology Associate)</w:t>
            </w:r>
            <w:r w:rsidRPr="00363033">
              <w:rPr>
                <w:rFonts w:eastAsia="標楷體" w:hint="eastAsia"/>
                <w:color w:val="000000" w:themeColor="text1"/>
              </w:rPr>
              <w:t>微軟國際認證</w:t>
            </w:r>
          </w:p>
        </w:tc>
        <w:tc>
          <w:tcPr>
            <w:tcW w:w="2410" w:type="dxa"/>
          </w:tcPr>
          <w:p w:rsidR="00C4779D" w:rsidRPr="00363033" w:rsidRDefault="00C4779D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/>
                <w:color w:val="000000" w:themeColor="text1"/>
              </w:rPr>
              <w:t>資料庫管理</w:t>
            </w:r>
            <w:r w:rsidR="00ED6547">
              <w:rPr>
                <w:rFonts w:eastAsia="標楷體" w:hAnsi="標楷體" w:hint="eastAsia"/>
                <w:color w:val="000000" w:themeColor="text1"/>
              </w:rPr>
              <w:t>(</w:t>
            </w:r>
            <w:r w:rsidR="00ED6547">
              <w:rPr>
                <w:rFonts w:eastAsia="標楷體" w:hAnsi="標楷體" w:hint="eastAsia"/>
                <w:color w:val="000000" w:themeColor="text1"/>
              </w:rPr>
              <w:t>二上</w:t>
            </w:r>
            <w:r w:rsidR="00ED6547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C4779D" w:rsidRPr="00363033" w:rsidRDefault="00971A0F" w:rsidP="0061409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4A4F38" w:rsidRPr="00363033" w:rsidTr="00290947">
        <w:trPr>
          <w:jc w:val="center"/>
        </w:trPr>
        <w:tc>
          <w:tcPr>
            <w:tcW w:w="2464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EPCIE</w:t>
            </w:r>
            <w:proofErr w:type="gramStart"/>
            <w:r w:rsidRPr="00363033">
              <w:rPr>
                <w:rFonts w:eastAsia="標楷體" w:hAnsi="標楷體"/>
                <w:color w:val="000000" w:themeColor="text1"/>
              </w:rPr>
              <w:t>物聯網</w:t>
            </w:r>
            <w:proofErr w:type="gramEnd"/>
            <w:r w:rsidRPr="00363033">
              <w:rPr>
                <w:rFonts w:eastAsia="標楷體" w:hAnsi="標楷體"/>
                <w:color w:val="000000" w:themeColor="text1"/>
              </w:rPr>
              <w:t>工程師</w:t>
            </w:r>
          </w:p>
        </w:tc>
        <w:tc>
          <w:tcPr>
            <w:tcW w:w="2693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 w:hint="eastAsia"/>
                <w:color w:val="000000" w:themeColor="text1"/>
              </w:rPr>
              <w:t>國際組織</w:t>
            </w:r>
            <w:proofErr w:type="spellStart"/>
            <w:r w:rsidRPr="00363033">
              <w:rPr>
                <w:rFonts w:eastAsia="標楷體"/>
                <w:color w:val="000000" w:themeColor="text1"/>
              </w:rPr>
              <w:t>EPCglobal</w:t>
            </w:r>
            <w:proofErr w:type="spellEnd"/>
          </w:p>
        </w:tc>
        <w:tc>
          <w:tcPr>
            <w:tcW w:w="2410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63033">
              <w:rPr>
                <w:rFonts w:eastAsia="標楷體" w:hAnsi="標楷體"/>
                <w:color w:val="000000" w:themeColor="text1"/>
              </w:rPr>
              <w:t>物聯網</w:t>
            </w:r>
            <w:proofErr w:type="gramEnd"/>
            <w:r w:rsidRPr="00363033">
              <w:rPr>
                <w:rFonts w:eastAsia="標楷體" w:hAnsi="標楷體"/>
                <w:color w:val="000000" w:themeColor="text1"/>
              </w:rPr>
              <w:t>實務</w:t>
            </w:r>
            <w:r>
              <w:rPr>
                <w:rFonts w:eastAsia="標楷體" w:hAnsi="標楷體" w:hint="eastAsia"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color w:val="000000" w:themeColor="text1"/>
              </w:rPr>
              <w:t>四上</w:t>
            </w:r>
            <w:r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4A4F38" w:rsidRPr="00363033" w:rsidTr="00290947">
        <w:trPr>
          <w:jc w:val="center"/>
        </w:trPr>
        <w:tc>
          <w:tcPr>
            <w:tcW w:w="2464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 w:hint="eastAsia"/>
                <w:color w:val="000000" w:themeColor="text1"/>
              </w:rPr>
              <w:t xml:space="preserve">MTA </w:t>
            </w:r>
            <w:r w:rsidRPr="00363033">
              <w:rPr>
                <w:rFonts w:eastAsia="標楷體" w:hAnsi="標楷體" w:hint="eastAsia"/>
                <w:color w:val="000000" w:themeColor="text1"/>
              </w:rPr>
              <w:t>網頁程式設計</w:t>
            </w:r>
          </w:p>
        </w:tc>
        <w:tc>
          <w:tcPr>
            <w:tcW w:w="2693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 w:hint="eastAsia"/>
                <w:color w:val="000000" w:themeColor="text1"/>
              </w:rPr>
              <w:t>(Microsoft Technology Associate)</w:t>
            </w:r>
            <w:r w:rsidRPr="00363033">
              <w:rPr>
                <w:rFonts w:eastAsia="標楷體" w:hint="eastAsia"/>
                <w:color w:val="000000" w:themeColor="text1"/>
              </w:rPr>
              <w:t>微軟國際認證</w:t>
            </w:r>
          </w:p>
        </w:tc>
        <w:tc>
          <w:tcPr>
            <w:tcW w:w="2410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 w:hint="eastAsia"/>
                <w:color w:val="000000" w:themeColor="text1"/>
              </w:rPr>
              <w:t>網站服務實務</w:t>
            </w:r>
            <w:r>
              <w:rPr>
                <w:rFonts w:eastAsia="標楷體" w:hAnsi="標楷體" w:hint="eastAsia"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color w:val="000000" w:themeColor="text1"/>
              </w:rPr>
              <w:t>三上</w:t>
            </w:r>
            <w:r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4A4F38" w:rsidRPr="00363033" w:rsidTr="00290947">
        <w:trPr>
          <w:jc w:val="center"/>
        </w:trPr>
        <w:tc>
          <w:tcPr>
            <w:tcW w:w="2464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ECM</w:t>
            </w:r>
            <w:r w:rsidRPr="00363033">
              <w:rPr>
                <w:rFonts w:eastAsia="標楷體" w:hAnsi="標楷體"/>
                <w:color w:val="000000" w:themeColor="text1"/>
              </w:rPr>
              <w:t>電子商務管理師</w:t>
            </w:r>
          </w:p>
        </w:tc>
        <w:tc>
          <w:tcPr>
            <w:tcW w:w="2693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CEO</w:t>
            </w:r>
            <w:r w:rsidRPr="00363033">
              <w:rPr>
                <w:rFonts w:eastAsia="標楷體" w:hAnsi="標楷體"/>
                <w:color w:val="000000" w:themeColor="text1"/>
              </w:rPr>
              <w:t>國際認證中心</w:t>
            </w:r>
          </w:p>
        </w:tc>
        <w:tc>
          <w:tcPr>
            <w:tcW w:w="2410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ascii="標楷體" w:eastAsia="標楷體" w:hAnsi="標楷體" w:hint="eastAsia"/>
                <w:color w:val="000000" w:themeColor="text1"/>
              </w:rPr>
              <w:t>電子商務營運企劃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(一下)</w:t>
            </w:r>
          </w:p>
        </w:tc>
        <w:tc>
          <w:tcPr>
            <w:tcW w:w="2039" w:type="dxa"/>
          </w:tcPr>
          <w:p w:rsidR="004A4F38" w:rsidRPr="00363033" w:rsidRDefault="004A4F3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統整資訊技術於電子商務的能力</w:t>
            </w:r>
          </w:p>
        </w:tc>
      </w:tr>
      <w:tr w:rsidR="00F82E91" w:rsidRPr="00363033" w:rsidTr="00290947">
        <w:trPr>
          <w:jc w:val="center"/>
        </w:trPr>
        <w:tc>
          <w:tcPr>
            <w:tcW w:w="2464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ECP</w:t>
            </w:r>
            <w:r w:rsidRPr="00363033">
              <w:rPr>
                <w:rFonts w:eastAsia="標楷體" w:hAnsi="標楷體"/>
                <w:color w:val="000000" w:themeColor="text1"/>
              </w:rPr>
              <w:t>電子商務規劃師</w:t>
            </w:r>
          </w:p>
        </w:tc>
        <w:tc>
          <w:tcPr>
            <w:tcW w:w="2693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63033">
              <w:rPr>
                <w:rFonts w:eastAsia="標楷體"/>
                <w:color w:val="000000" w:themeColor="text1"/>
              </w:rPr>
              <w:t>CEO</w:t>
            </w:r>
            <w:r w:rsidRPr="00363033">
              <w:rPr>
                <w:rFonts w:eastAsia="標楷體" w:hAnsi="標楷體"/>
                <w:color w:val="000000" w:themeColor="text1"/>
              </w:rPr>
              <w:t>國際認證中心</w:t>
            </w:r>
          </w:p>
        </w:tc>
        <w:tc>
          <w:tcPr>
            <w:tcW w:w="2410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63033">
              <w:rPr>
                <w:rFonts w:eastAsia="標楷體" w:hAnsi="標楷體"/>
                <w:color w:val="000000" w:themeColor="text1"/>
              </w:rPr>
              <w:t>虛擬商場建置</w:t>
            </w:r>
            <w:r>
              <w:rPr>
                <w:rFonts w:eastAsia="標楷體" w:hAnsi="標楷體" w:hint="eastAsia"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color w:val="000000" w:themeColor="text1"/>
              </w:rPr>
              <w:t>一下</w:t>
            </w:r>
            <w:r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39" w:type="dxa"/>
          </w:tcPr>
          <w:p w:rsidR="00F82E91" w:rsidRPr="00363033" w:rsidRDefault="00F82E91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A03BA">
              <w:rPr>
                <w:rFonts w:eastAsia="標楷體" w:hAnsi="標楷體"/>
                <w:bCs/>
              </w:rPr>
              <w:t>統整資訊技術於電子商務的能力</w:t>
            </w:r>
          </w:p>
        </w:tc>
      </w:tr>
      <w:tr w:rsidR="008F7D08" w:rsidRPr="00363033" w:rsidTr="00290947">
        <w:trPr>
          <w:jc w:val="center"/>
        </w:trPr>
        <w:tc>
          <w:tcPr>
            <w:tcW w:w="2464" w:type="dxa"/>
          </w:tcPr>
          <w:p w:rsidR="008F7D08" w:rsidRPr="008F7D08" w:rsidRDefault="008F7D08" w:rsidP="008F7D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ECA</w:t>
            </w:r>
            <w:r w:rsidRPr="008F7D08">
              <w:rPr>
                <w:rFonts w:ascii="標楷體" w:eastAsia="標楷體" w:hAnsi="標楷體"/>
                <w:color w:val="222222"/>
                <w:shd w:val="clear" w:color="auto" w:fill="FFFFFF"/>
              </w:rPr>
              <w:t>電子商務分析師</w:t>
            </w:r>
          </w:p>
        </w:tc>
        <w:tc>
          <w:tcPr>
            <w:tcW w:w="2693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/>
                <w:color w:val="000000"/>
              </w:rPr>
              <w:t>CEO國際認證中心</w:t>
            </w:r>
          </w:p>
        </w:tc>
        <w:tc>
          <w:tcPr>
            <w:tcW w:w="2410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電子商務導論(</w:t>
            </w:r>
            <w:proofErr w:type="gramStart"/>
            <w:r w:rsidRPr="008F7D08">
              <w:rPr>
                <w:rFonts w:eastAsia="標楷體" w:hAnsi="標楷體" w:hint="eastAsia"/>
                <w:color w:val="000000"/>
              </w:rPr>
              <w:t>一</w:t>
            </w:r>
            <w:proofErr w:type="gramEnd"/>
            <w:r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上)</w:t>
            </w:r>
          </w:p>
        </w:tc>
        <w:tc>
          <w:tcPr>
            <w:tcW w:w="2039" w:type="dxa"/>
          </w:tcPr>
          <w:p w:rsidR="008F7D08" w:rsidRPr="00DA03BA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  <w:bCs/>
              </w:rPr>
            </w:pPr>
            <w:r w:rsidRPr="00DA03BA">
              <w:rPr>
                <w:rFonts w:eastAsia="標楷體" w:hAnsi="標楷體"/>
                <w:bCs/>
              </w:rPr>
              <w:t>統整資訊技術於電子商務的能力</w:t>
            </w:r>
          </w:p>
        </w:tc>
      </w:tr>
      <w:tr w:rsidR="008F7D08" w:rsidRPr="00363033" w:rsidTr="00290947">
        <w:trPr>
          <w:jc w:val="center"/>
        </w:trPr>
        <w:tc>
          <w:tcPr>
            <w:tcW w:w="2464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TBSA</w:t>
            </w:r>
            <w:r w:rsidRPr="008F7D08">
              <w:rPr>
                <w:rFonts w:ascii="標楷體" w:eastAsia="標楷體" w:hAnsi="標楷體"/>
                <w:color w:val="222222"/>
                <w:shd w:val="clear" w:color="auto" w:fill="FFFFFF"/>
              </w:rPr>
              <w:t>商務企劃能力初級檢定</w:t>
            </w:r>
          </w:p>
        </w:tc>
        <w:tc>
          <w:tcPr>
            <w:tcW w:w="2693" w:type="dxa"/>
          </w:tcPr>
          <w:p w:rsidR="008F7D08" w:rsidRPr="008F7D08" w:rsidRDefault="0038113A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8113A">
              <w:rPr>
                <w:rFonts w:ascii="標楷體" w:eastAsia="標楷體" w:hAnsi="標楷體" w:hint="eastAsia"/>
                <w:color w:val="000000" w:themeColor="text1"/>
              </w:rPr>
              <w:t>TBSA社團法人台灣商務策劃協會</w:t>
            </w:r>
          </w:p>
        </w:tc>
        <w:tc>
          <w:tcPr>
            <w:tcW w:w="2410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商業模式設計(</w:t>
            </w:r>
            <w:r w:rsidRPr="008F7D08">
              <w:rPr>
                <w:rFonts w:eastAsia="標楷體" w:hAnsi="標楷體" w:hint="eastAsia"/>
                <w:color w:val="000000"/>
              </w:rPr>
              <w:t>三</w:t>
            </w:r>
            <w:r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下)</w:t>
            </w:r>
          </w:p>
        </w:tc>
        <w:tc>
          <w:tcPr>
            <w:tcW w:w="2039" w:type="dxa"/>
          </w:tcPr>
          <w:p w:rsidR="008F7D08" w:rsidRPr="00DA03BA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  <w:bCs/>
              </w:rPr>
            </w:pPr>
            <w:r w:rsidRPr="00DA03BA">
              <w:rPr>
                <w:rFonts w:eastAsia="標楷體" w:hAnsi="標楷體"/>
                <w:bCs/>
              </w:rPr>
              <w:t>統整資訊技術於電子商務的能力</w:t>
            </w:r>
          </w:p>
        </w:tc>
      </w:tr>
      <w:tr w:rsidR="008F7D08" w:rsidRPr="00363033" w:rsidTr="00290947">
        <w:trPr>
          <w:jc w:val="center"/>
        </w:trPr>
        <w:tc>
          <w:tcPr>
            <w:tcW w:w="2464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3D列印工程師能力鑑定</w:t>
            </w:r>
            <w:r w:rsidRPr="008F7D08">
              <w:rPr>
                <w:rFonts w:ascii="標楷體" w:eastAsia="標楷體" w:hAnsi="標楷體"/>
                <w:color w:val="222222"/>
                <w:shd w:val="clear" w:color="auto" w:fill="FFFFFF"/>
              </w:rPr>
              <w:t>初級檢定</w:t>
            </w:r>
          </w:p>
        </w:tc>
        <w:tc>
          <w:tcPr>
            <w:tcW w:w="2693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經濟部工業局</w:t>
            </w:r>
          </w:p>
        </w:tc>
        <w:tc>
          <w:tcPr>
            <w:tcW w:w="2410" w:type="dxa"/>
          </w:tcPr>
          <w:p w:rsidR="008F7D08" w:rsidRPr="00363033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3D</w:t>
            </w:r>
            <w:r>
              <w:rPr>
                <w:rFonts w:eastAsia="標楷體" w:hAnsi="標楷體" w:hint="eastAsia"/>
                <w:color w:val="000000" w:themeColor="text1"/>
              </w:rPr>
              <w:t>建模與列印</w:t>
            </w:r>
            <w:r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(</w:t>
            </w:r>
            <w:r w:rsidRPr="008F7D08">
              <w:rPr>
                <w:rFonts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上</w:t>
            </w:r>
            <w:r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)</w:t>
            </w:r>
            <w:r w:rsidR="004D0DD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104</w:t>
            </w:r>
          </w:p>
        </w:tc>
        <w:tc>
          <w:tcPr>
            <w:tcW w:w="2039" w:type="dxa"/>
          </w:tcPr>
          <w:p w:rsidR="008F7D08" w:rsidRPr="00DA03BA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  <w:bCs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8F7D08" w:rsidRPr="00363033" w:rsidTr="00290947">
        <w:trPr>
          <w:jc w:val="center"/>
        </w:trPr>
        <w:tc>
          <w:tcPr>
            <w:tcW w:w="2464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行動裝置程式設計師</w:t>
            </w:r>
            <w:r w:rsidRPr="008F7D08">
              <w:rPr>
                <w:rFonts w:ascii="標楷體" w:eastAsia="標楷體" w:hAnsi="標楷體"/>
                <w:color w:val="222222"/>
                <w:shd w:val="clear" w:color="auto" w:fill="FFFFFF"/>
              </w:rPr>
              <w:t>初級檢定</w:t>
            </w:r>
          </w:p>
        </w:tc>
        <w:tc>
          <w:tcPr>
            <w:tcW w:w="2693" w:type="dxa"/>
          </w:tcPr>
          <w:p w:rsidR="008F7D08" w:rsidRPr="008F7D0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hint="eastAsia"/>
                <w:color w:val="000000"/>
              </w:rPr>
              <w:t>經濟部工業局</w:t>
            </w:r>
          </w:p>
        </w:tc>
        <w:tc>
          <w:tcPr>
            <w:tcW w:w="2410" w:type="dxa"/>
          </w:tcPr>
          <w:p w:rsidR="008F7D08" w:rsidRPr="00363033" w:rsidRDefault="008F7D08" w:rsidP="00D44F5D">
            <w:pPr>
              <w:adjustRightInd w:val="0"/>
              <w:snapToGrid w:val="0"/>
              <w:spacing w:line="360" w:lineRule="exact"/>
              <w:rPr>
                <w:rFonts w:eastAsia="標楷體" w:hAnsi="標楷體"/>
                <w:color w:val="000000" w:themeColor="text1"/>
              </w:rPr>
            </w:pPr>
            <w:r w:rsidRPr="008F7D0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行動</w:t>
            </w:r>
            <w:r w:rsidR="00D44F5D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應用</w:t>
            </w:r>
            <w:r w:rsidRPr="008F7D0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程式</w:t>
            </w:r>
            <w:r w:rsidRPr="008F7D08">
              <w:rPr>
                <w:rFonts w:ascii="標楷體" w:eastAsia="標楷體" w:hAnsi="標楷體" w:hint="eastAsia"/>
                <w:color w:val="000000"/>
              </w:rPr>
              <w:t>(</w:t>
            </w:r>
            <w:r w:rsidR="00D44F5D" w:rsidRPr="008F7D08">
              <w:rPr>
                <w:rFonts w:eastAsia="標楷體" w:hAnsi="標楷體" w:hint="eastAsia"/>
                <w:color w:val="000000"/>
              </w:rPr>
              <w:t>三</w:t>
            </w:r>
            <w:r w:rsidR="00D44F5D" w:rsidRPr="008F7D0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下</w:t>
            </w:r>
            <w:r w:rsidRPr="008F7D08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39" w:type="dxa"/>
          </w:tcPr>
          <w:p w:rsidR="008F7D08" w:rsidRPr="00DA03BA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  <w:bCs/>
              </w:rPr>
            </w:pPr>
            <w:r w:rsidRPr="00DA03BA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8F7D08" w:rsidRPr="00363033" w:rsidTr="00D763A9">
        <w:trPr>
          <w:trHeight w:val="754"/>
          <w:jc w:val="center"/>
        </w:trPr>
        <w:tc>
          <w:tcPr>
            <w:tcW w:w="2464" w:type="dxa"/>
          </w:tcPr>
          <w:p w:rsidR="008F7D08" w:rsidRPr="002E5BE8" w:rsidRDefault="008F7D08" w:rsidP="008F7D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E5BE8"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行動遊戲程式設計師</w:t>
            </w:r>
            <w:r w:rsidRPr="002E5BE8">
              <w:rPr>
                <w:rFonts w:ascii="標楷體" w:eastAsia="標楷體" w:hAnsi="標楷體"/>
                <w:shd w:val="clear" w:color="auto" w:fill="FFFFFF"/>
              </w:rPr>
              <w:t>初級檢定</w:t>
            </w:r>
          </w:p>
        </w:tc>
        <w:tc>
          <w:tcPr>
            <w:tcW w:w="2693" w:type="dxa"/>
          </w:tcPr>
          <w:p w:rsidR="008F7D08" w:rsidRPr="002E5BE8" w:rsidRDefault="008F7D08" w:rsidP="0014509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E5BE8">
              <w:rPr>
                <w:rFonts w:ascii="標楷體" w:eastAsia="標楷體" w:hAnsi="標楷體" w:hint="eastAsia"/>
              </w:rPr>
              <w:t>經濟部工業局</w:t>
            </w:r>
          </w:p>
        </w:tc>
        <w:tc>
          <w:tcPr>
            <w:tcW w:w="2410" w:type="dxa"/>
          </w:tcPr>
          <w:p w:rsidR="008F7D08" w:rsidRPr="002E5BE8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</w:rPr>
            </w:pPr>
            <w:r w:rsidRPr="002E5BE8">
              <w:rPr>
                <w:rFonts w:ascii="標楷體" w:eastAsia="標楷體" w:hAnsi="標楷體" w:hint="eastAsia"/>
              </w:rPr>
              <w:t>行動運算應用(二上)</w:t>
            </w:r>
          </w:p>
        </w:tc>
        <w:tc>
          <w:tcPr>
            <w:tcW w:w="2039" w:type="dxa"/>
          </w:tcPr>
          <w:p w:rsidR="008F7D08" w:rsidRPr="002E5BE8" w:rsidRDefault="008F7D08" w:rsidP="0014509A">
            <w:pPr>
              <w:adjustRightInd w:val="0"/>
              <w:snapToGrid w:val="0"/>
              <w:spacing w:line="360" w:lineRule="exact"/>
              <w:rPr>
                <w:rFonts w:eastAsia="標楷體" w:hAnsi="標楷體"/>
                <w:bCs/>
              </w:rPr>
            </w:pPr>
            <w:r w:rsidRPr="002E5BE8">
              <w:rPr>
                <w:rFonts w:eastAsia="標楷體" w:hAnsi="標楷體"/>
                <w:bCs/>
              </w:rPr>
              <w:t>運用資訊技術的能力</w:t>
            </w:r>
          </w:p>
        </w:tc>
      </w:tr>
      <w:tr w:rsidR="00D763A9" w:rsidRPr="00363033" w:rsidTr="00B85629">
        <w:trPr>
          <w:jc w:val="center"/>
        </w:trPr>
        <w:tc>
          <w:tcPr>
            <w:tcW w:w="2464" w:type="dxa"/>
            <w:vAlign w:val="center"/>
          </w:tcPr>
          <w:p w:rsidR="00D763A9" w:rsidRPr="002E5BE8" w:rsidRDefault="00D763A9" w:rsidP="00D763A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E5BE8">
              <w:rPr>
                <w:rFonts w:ascii="標楷體" w:eastAsia="標楷體" w:hAnsi="標楷體"/>
              </w:rPr>
              <w:t xml:space="preserve">TQC plus </w:t>
            </w:r>
            <w:r w:rsidRPr="002E5BE8">
              <w:rPr>
                <w:rFonts w:ascii="標楷體" w:eastAsia="標楷體" w:hAnsi="標楷體" w:hint="eastAsia"/>
              </w:rPr>
              <w:t>創意</w:t>
            </w:r>
          </w:p>
          <w:p w:rsidR="00D763A9" w:rsidRPr="002E5BE8" w:rsidRDefault="00D763A9" w:rsidP="00D763A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  <w:r w:rsidRPr="002E5BE8">
              <w:rPr>
                <w:rFonts w:ascii="標楷體" w:eastAsia="標楷體" w:hAnsi="標楷體"/>
              </w:rPr>
              <w:t>App</w:t>
            </w:r>
            <w:r w:rsidRPr="002E5BE8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2693" w:type="dxa"/>
            <w:vAlign w:val="center"/>
          </w:tcPr>
          <w:p w:rsidR="00D763A9" w:rsidRPr="002E5BE8" w:rsidRDefault="00D763A9" w:rsidP="00D763A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E5BE8">
              <w:rPr>
                <w:rFonts w:ascii="標楷體" w:eastAsia="標楷體" w:hAnsi="標楷體" w:hint="eastAsia"/>
              </w:rPr>
              <w:t>財團法人電腦技能基金會</w:t>
            </w:r>
          </w:p>
        </w:tc>
        <w:tc>
          <w:tcPr>
            <w:tcW w:w="2410" w:type="dxa"/>
            <w:vAlign w:val="center"/>
          </w:tcPr>
          <w:p w:rsidR="00D763A9" w:rsidRPr="002E5BE8" w:rsidRDefault="00D763A9" w:rsidP="00D763A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E5BE8">
              <w:rPr>
                <w:rFonts w:ascii="標楷體" w:eastAsia="標楷體" w:hAnsi="標楷體" w:hint="eastAsia"/>
              </w:rPr>
              <w:t>智慧零售</w:t>
            </w:r>
            <w:r w:rsidRPr="002E5BE8">
              <w:rPr>
                <w:rFonts w:ascii="標楷體" w:eastAsia="標楷體" w:hAnsi="標楷體"/>
              </w:rPr>
              <w:t>APP</w:t>
            </w:r>
            <w:r w:rsidRPr="002E5BE8">
              <w:rPr>
                <w:rFonts w:ascii="標楷體" w:eastAsia="標楷體" w:hAnsi="標楷體" w:hint="eastAsia"/>
              </w:rPr>
              <w:t>應用實作(二上)、行動應用程式(三下)</w:t>
            </w:r>
          </w:p>
        </w:tc>
        <w:tc>
          <w:tcPr>
            <w:tcW w:w="2039" w:type="dxa"/>
            <w:vAlign w:val="center"/>
          </w:tcPr>
          <w:p w:rsidR="00D763A9" w:rsidRPr="002E5BE8" w:rsidRDefault="00D763A9" w:rsidP="00D763A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E5BE8">
              <w:rPr>
                <w:rFonts w:ascii="標楷體" w:eastAsia="標楷體" w:hAnsi="標楷體" w:hint="eastAsia"/>
              </w:rPr>
              <w:t>掌握電子商務知識的能力、運用資訊技術的能力、統整資訊技術於電子商務的能力</w:t>
            </w:r>
          </w:p>
        </w:tc>
      </w:tr>
      <w:bookmarkEnd w:id="2"/>
    </w:tbl>
    <w:p w:rsidR="007B31C3" w:rsidRPr="00F37FFC" w:rsidRDefault="007B31C3" w:rsidP="00614099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sectPr w:rsidR="007B31C3" w:rsidRPr="00F37FFC" w:rsidSect="008F1198">
      <w:pgSz w:w="11906" w:h="16838" w:code="9"/>
      <w:pgMar w:top="426" w:right="707" w:bottom="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E1" w:rsidRDefault="00CD77E1">
      <w:r>
        <w:separator/>
      </w:r>
    </w:p>
  </w:endnote>
  <w:endnote w:type="continuationSeparator" w:id="0">
    <w:p w:rsidR="00CD77E1" w:rsidRDefault="00CD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E1" w:rsidRDefault="00CD77E1">
      <w:r>
        <w:separator/>
      </w:r>
    </w:p>
  </w:footnote>
  <w:footnote w:type="continuationSeparator" w:id="0">
    <w:p w:rsidR="00CD77E1" w:rsidRDefault="00CD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0A3"/>
    <w:multiLevelType w:val="hybridMultilevel"/>
    <w:tmpl w:val="EEEEE4FC"/>
    <w:lvl w:ilvl="0" w:tplc="4F96AC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95F45AF"/>
    <w:multiLevelType w:val="hybridMultilevel"/>
    <w:tmpl w:val="C4A6937C"/>
    <w:lvl w:ilvl="0" w:tplc="14FA077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82B10"/>
    <w:multiLevelType w:val="hybridMultilevel"/>
    <w:tmpl w:val="E0246C68"/>
    <w:lvl w:ilvl="0" w:tplc="50D8DCE6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3" w15:restartNumberingAfterBreak="0">
    <w:nsid w:val="191B4E7B"/>
    <w:multiLevelType w:val="hybridMultilevel"/>
    <w:tmpl w:val="33E08BD0"/>
    <w:lvl w:ilvl="0" w:tplc="E22AE3A6">
      <w:start w:val="1"/>
      <w:numFmt w:val="taiwaneseCountingThousand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90"/>
        </w:tabs>
        <w:ind w:left="-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"/>
        </w:tabs>
        <w:ind w:left="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0"/>
        </w:tabs>
        <w:ind w:left="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0"/>
        </w:tabs>
        <w:ind w:left="1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0"/>
        </w:tabs>
        <w:ind w:left="1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0"/>
        </w:tabs>
        <w:ind w:left="2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0"/>
        </w:tabs>
        <w:ind w:left="2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0"/>
        </w:tabs>
        <w:ind w:left="3070" w:hanging="480"/>
      </w:pPr>
    </w:lvl>
  </w:abstractNum>
  <w:abstractNum w:abstractNumId="4" w15:restartNumberingAfterBreak="0">
    <w:nsid w:val="19EE7D20"/>
    <w:multiLevelType w:val="hybridMultilevel"/>
    <w:tmpl w:val="77F6B472"/>
    <w:lvl w:ilvl="0" w:tplc="B9F21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A04BA0"/>
    <w:multiLevelType w:val="hybridMultilevel"/>
    <w:tmpl w:val="1B9A395E"/>
    <w:lvl w:ilvl="0" w:tplc="3BFEF058">
      <w:start w:val="1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852CF9"/>
    <w:multiLevelType w:val="hybridMultilevel"/>
    <w:tmpl w:val="4CD4F49C"/>
    <w:lvl w:ilvl="0" w:tplc="B0EAB168">
      <w:start w:val="1"/>
      <w:numFmt w:val="decimal"/>
      <w:lvlText w:val="%1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7" w15:restartNumberingAfterBreak="0">
    <w:nsid w:val="25185508"/>
    <w:multiLevelType w:val="hybridMultilevel"/>
    <w:tmpl w:val="ADE6E84A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577B16"/>
    <w:multiLevelType w:val="hybridMultilevel"/>
    <w:tmpl w:val="242C2120"/>
    <w:lvl w:ilvl="0" w:tplc="31529CF8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4B7E54"/>
    <w:multiLevelType w:val="hybridMultilevel"/>
    <w:tmpl w:val="62886F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39A957E8"/>
    <w:multiLevelType w:val="hybridMultilevel"/>
    <w:tmpl w:val="8138AA70"/>
    <w:lvl w:ilvl="0" w:tplc="B9BE4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CB819F1"/>
    <w:multiLevelType w:val="hybridMultilevel"/>
    <w:tmpl w:val="D60AD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A62D76"/>
    <w:multiLevelType w:val="hybridMultilevel"/>
    <w:tmpl w:val="D1AE785A"/>
    <w:lvl w:ilvl="0" w:tplc="E564C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6754AB"/>
    <w:multiLevelType w:val="hybridMultilevel"/>
    <w:tmpl w:val="DC6821C0"/>
    <w:lvl w:ilvl="0" w:tplc="DC321A78">
      <w:start w:val="1"/>
      <w:numFmt w:val="taiwaneseCountingThousand"/>
      <w:lvlText w:val="%1"/>
      <w:lvlJc w:val="left"/>
      <w:pPr>
        <w:tabs>
          <w:tab w:val="num" w:pos="3650"/>
        </w:tabs>
        <w:ind w:left="3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42AD3414"/>
    <w:multiLevelType w:val="hybridMultilevel"/>
    <w:tmpl w:val="3BD27642"/>
    <w:lvl w:ilvl="0" w:tplc="C2142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34414F"/>
    <w:multiLevelType w:val="hybridMultilevel"/>
    <w:tmpl w:val="56100CBC"/>
    <w:lvl w:ilvl="0" w:tplc="85105F90">
      <w:start w:val="1"/>
      <w:numFmt w:val="none"/>
      <w:lvlText w:val="一."/>
      <w:lvlJc w:val="left"/>
      <w:pPr>
        <w:tabs>
          <w:tab w:val="num" w:pos="1730"/>
        </w:tabs>
        <w:ind w:left="1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FB63B5"/>
    <w:multiLevelType w:val="hybridMultilevel"/>
    <w:tmpl w:val="1332DC5C"/>
    <w:lvl w:ilvl="0" w:tplc="4F78338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473B8"/>
    <w:multiLevelType w:val="hybridMultilevel"/>
    <w:tmpl w:val="117AE9D6"/>
    <w:lvl w:ilvl="0" w:tplc="943E7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596004"/>
    <w:multiLevelType w:val="hybridMultilevel"/>
    <w:tmpl w:val="293C2874"/>
    <w:lvl w:ilvl="0" w:tplc="6B309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E3C48BA"/>
    <w:multiLevelType w:val="hybridMultilevel"/>
    <w:tmpl w:val="E0105192"/>
    <w:lvl w:ilvl="0" w:tplc="59A691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54A3AC8">
      <w:start w:val="1"/>
      <w:numFmt w:val="decimal"/>
      <w:suff w:val="space"/>
      <w:lvlText w:val="%3."/>
      <w:lvlJc w:val="left"/>
      <w:pPr>
        <w:ind w:left="1260" w:hanging="3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DB741C"/>
    <w:multiLevelType w:val="hybridMultilevel"/>
    <w:tmpl w:val="0C2EB7D4"/>
    <w:lvl w:ilvl="0" w:tplc="84065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401159"/>
    <w:multiLevelType w:val="hybridMultilevel"/>
    <w:tmpl w:val="68D89E7C"/>
    <w:lvl w:ilvl="0" w:tplc="DC321A78">
      <w:start w:val="1"/>
      <w:numFmt w:val="taiwaneseCountingThousand"/>
      <w:lvlText w:val="%1"/>
      <w:lvlJc w:val="left"/>
      <w:pPr>
        <w:tabs>
          <w:tab w:val="num" w:pos="2690"/>
        </w:tabs>
        <w:ind w:left="2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3010A2"/>
    <w:multiLevelType w:val="hybridMultilevel"/>
    <w:tmpl w:val="53B4A8CC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21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16"/>
  </w:num>
  <w:num w:numId="14">
    <w:abstractNumId w:val="22"/>
  </w:num>
  <w:num w:numId="15">
    <w:abstractNumId w:val="7"/>
  </w:num>
  <w:num w:numId="16">
    <w:abstractNumId w:val="2"/>
  </w:num>
  <w:num w:numId="17">
    <w:abstractNumId w:val="10"/>
  </w:num>
  <w:num w:numId="18">
    <w:abstractNumId w:val="0"/>
  </w:num>
  <w:num w:numId="19">
    <w:abstractNumId w:val="18"/>
  </w:num>
  <w:num w:numId="20">
    <w:abstractNumId w:val="12"/>
  </w:num>
  <w:num w:numId="21">
    <w:abstractNumId w:val="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70F"/>
    <w:rsid w:val="00002AA7"/>
    <w:rsid w:val="00004766"/>
    <w:rsid w:val="00004C96"/>
    <w:rsid w:val="000059E9"/>
    <w:rsid w:val="00006CA5"/>
    <w:rsid w:val="00015619"/>
    <w:rsid w:val="00016ED7"/>
    <w:rsid w:val="00017DA1"/>
    <w:rsid w:val="00023DED"/>
    <w:rsid w:val="0002448B"/>
    <w:rsid w:val="00024908"/>
    <w:rsid w:val="0002493E"/>
    <w:rsid w:val="000252DD"/>
    <w:rsid w:val="000252E5"/>
    <w:rsid w:val="00030A0E"/>
    <w:rsid w:val="000319DB"/>
    <w:rsid w:val="00031D9A"/>
    <w:rsid w:val="00032396"/>
    <w:rsid w:val="00032951"/>
    <w:rsid w:val="00034A32"/>
    <w:rsid w:val="00036076"/>
    <w:rsid w:val="000407C3"/>
    <w:rsid w:val="00047153"/>
    <w:rsid w:val="00050C42"/>
    <w:rsid w:val="0005148D"/>
    <w:rsid w:val="00051965"/>
    <w:rsid w:val="00051DB1"/>
    <w:rsid w:val="000537FE"/>
    <w:rsid w:val="000541F2"/>
    <w:rsid w:val="00055592"/>
    <w:rsid w:val="000555FE"/>
    <w:rsid w:val="00061EE2"/>
    <w:rsid w:val="00064D7B"/>
    <w:rsid w:val="000671E0"/>
    <w:rsid w:val="0007016E"/>
    <w:rsid w:val="00072732"/>
    <w:rsid w:val="0007736D"/>
    <w:rsid w:val="000825CC"/>
    <w:rsid w:val="0008369A"/>
    <w:rsid w:val="00085E28"/>
    <w:rsid w:val="00092557"/>
    <w:rsid w:val="00092F02"/>
    <w:rsid w:val="00094CD1"/>
    <w:rsid w:val="000958F3"/>
    <w:rsid w:val="00095C3E"/>
    <w:rsid w:val="00096237"/>
    <w:rsid w:val="000A3C74"/>
    <w:rsid w:val="000A4B29"/>
    <w:rsid w:val="000A69AD"/>
    <w:rsid w:val="000A731B"/>
    <w:rsid w:val="000B0127"/>
    <w:rsid w:val="000B2AE1"/>
    <w:rsid w:val="000B303B"/>
    <w:rsid w:val="000B357C"/>
    <w:rsid w:val="000B5622"/>
    <w:rsid w:val="000B5837"/>
    <w:rsid w:val="000C097B"/>
    <w:rsid w:val="000C2C5F"/>
    <w:rsid w:val="000C4872"/>
    <w:rsid w:val="000C63B1"/>
    <w:rsid w:val="000C6F86"/>
    <w:rsid w:val="000D228F"/>
    <w:rsid w:val="000D2596"/>
    <w:rsid w:val="000D501E"/>
    <w:rsid w:val="000D5A1C"/>
    <w:rsid w:val="000D7292"/>
    <w:rsid w:val="000E4FCD"/>
    <w:rsid w:val="000E525D"/>
    <w:rsid w:val="000F3284"/>
    <w:rsid w:val="000F3BB7"/>
    <w:rsid w:val="000F50E2"/>
    <w:rsid w:val="000F64ED"/>
    <w:rsid w:val="000F733D"/>
    <w:rsid w:val="0010081F"/>
    <w:rsid w:val="00100F5E"/>
    <w:rsid w:val="0010184B"/>
    <w:rsid w:val="0010414F"/>
    <w:rsid w:val="0011013C"/>
    <w:rsid w:val="00111AF2"/>
    <w:rsid w:val="001150E7"/>
    <w:rsid w:val="00115840"/>
    <w:rsid w:val="0012046E"/>
    <w:rsid w:val="00120C24"/>
    <w:rsid w:val="00121EBB"/>
    <w:rsid w:val="001220DE"/>
    <w:rsid w:val="001239D4"/>
    <w:rsid w:val="00126986"/>
    <w:rsid w:val="00131ADB"/>
    <w:rsid w:val="00131E2A"/>
    <w:rsid w:val="0013240D"/>
    <w:rsid w:val="00140639"/>
    <w:rsid w:val="00140B19"/>
    <w:rsid w:val="00140FC5"/>
    <w:rsid w:val="001412C0"/>
    <w:rsid w:val="00142255"/>
    <w:rsid w:val="00143AEF"/>
    <w:rsid w:val="001451AC"/>
    <w:rsid w:val="001473CF"/>
    <w:rsid w:val="00151772"/>
    <w:rsid w:val="00152AB7"/>
    <w:rsid w:val="00162A30"/>
    <w:rsid w:val="001633A4"/>
    <w:rsid w:val="0017136B"/>
    <w:rsid w:val="001727D9"/>
    <w:rsid w:val="00180774"/>
    <w:rsid w:val="001823B6"/>
    <w:rsid w:val="001847AF"/>
    <w:rsid w:val="00185EE0"/>
    <w:rsid w:val="00186D91"/>
    <w:rsid w:val="001902A0"/>
    <w:rsid w:val="00190BF5"/>
    <w:rsid w:val="001910D4"/>
    <w:rsid w:val="00192D6F"/>
    <w:rsid w:val="001938D2"/>
    <w:rsid w:val="00193E7F"/>
    <w:rsid w:val="00194508"/>
    <w:rsid w:val="00194B6D"/>
    <w:rsid w:val="001A0AAB"/>
    <w:rsid w:val="001A26A8"/>
    <w:rsid w:val="001A2918"/>
    <w:rsid w:val="001B241F"/>
    <w:rsid w:val="001B2C83"/>
    <w:rsid w:val="001B2C88"/>
    <w:rsid w:val="001B37EE"/>
    <w:rsid w:val="001B47C3"/>
    <w:rsid w:val="001B5DCE"/>
    <w:rsid w:val="001B6634"/>
    <w:rsid w:val="001C2752"/>
    <w:rsid w:val="001C38FB"/>
    <w:rsid w:val="001D0277"/>
    <w:rsid w:val="001D044A"/>
    <w:rsid w:val="001D20D1"/>
    <w:rsid w:val="001D4EE9"/>
    <w:rsid w:val="001D6C6F"/>
    <w:rsid w:val="001D7D17"/>
    <w:rsid w:val="001E0884"/>
    <w:rsid w:val="001E4238"/>
    <w:rsid w:val="001E4630"/>
    <w:rsid w:val="001F0F41"/>
    <w:rsid w:val="001F2BC1"/>
    <w:rsid w:val="001F337B"/>
    <w:rsid w:val="001F4CC0"/>
    <w:rsid w:val="001F73DF"/>
    <w:rsid w:val="002016B6"/>
    <w:rsid w:val="00203180"/>
    <w:rsid w:val="00206D8B"/>
    <w:rsid w:val="00207518"/>
    <w:rsid w:val="00207869"/>
    <w:rsid w:val="00207983"/>
    <w:rsid w:val="00210886"/>
    <w:rsid w:val="00211CFF"/>
    <w:rsid w:val="00212480"/>
    <w:rsid w:val="00215958"/>
    <w:rsid w:val="002173CD"/>
    <w:rsid w:val="0021755C"/>
    <w:rsid w:val="00220ACC"/>
    <w:rsid w:val="0022141C"/>
    <w:rsid w:val="002267B6"/>
    <w:rsid w:val="00232DE5"/>
    <w:rsid w:val="002330B7"/>
    <w:rsid w:val="002344A1"/>
    <w:rsid w:val="00235070"/>
    <w:rsid w:val="00235193"/>
    <w:rsid w:val="00241171"/>
    <w:rsid w:val="00241FE2"/>
    <w:rsid w:val="002512AB"/>
    <w:rsid w:val="00251585"/>
    <w:rsid w:val="0025161F"/>
    <w:rsid w:val="0025229D"/>
    <w:rsid w:val="002529CC"/>
    <w:rsid w:val="00253F55"/>
    <w:rsid w:val="00254AAC"/>
    <w:rsid w:val="0025625F"/>
    <w:rsid w:val="002606E3"/>
    <w:rsid w:val="00262668"/>
    <w:rsid w:val="00263F26"/>
    <w:rsid w:val="0026629F"/>
    <w:rsid w:val="00270D8E"/>
    <w:rsid w:val="002711D3"/>
    <w:rsid w:val="00273C30"/>
    <w:rsid w:val="002862B6"/>
    <w:rsid w:val="00290947"/>
    <w:rsid w:val="00291847"/>
    <w:rsid w:val="0029281A"/>
    <w:rsid w:val="00294C6A"/>
    <w:rsid w:val="00294F0A"/>
    <w:rsid w:val="00296DE3"/>
    <w:rsid w:val="00297B99"/>
    <w:rsid w:val="002A16D1"/>
    <w:rsid w:val="002A177F"/>
    <w:rsid w:val="002B1858"/>
    <w:rsid w:val="002B1BD0"/>
    <w:rsid w:val="002B37B8"/>
    <w:rsid w:val="002B3FB6"/>
    <w:rsid w:val="002B5873"/>
    <w:rsid w:val="002B5B37"/>
    <w:rsid w:val="002B76B6"/>
    <w:rsid w:val="002C02D2"/>
    <w:rsid w:val="002C6D2F"/>
    <w:rsid w:val="002D1070"/>
    <w:rsid w:val="002D1DA8"/>
    <w:rsid w:val="002D2001"/>
    <w:rsid w:val="002D708C"/>
    <w:rsid w:val="002D79D7"/>
    <w:rsid w:val="002D7E62"/>
    <w:rsid w:val="002E1D0C"/>
    <w:rsid w:val="002E2EDC"/>
    <w:rsid w:val="002E4A94"/>
    <w:rsid w:val="002E5BE8"/>
    <w:rsid w:val="002E602C"/>
    <w:rsid w:val="002E617F"/>
    <w:rsid w:val="002E6CDA"/>
    <w:rsid w:val="002F4CD7"/>
    <w:rsid w:val="002F6BD1"/>
    <w:rsid w:val="00302CBB"/>
    <w:rsid w:val="003031B3"/>
    <w:rsid w:val="0030439D"/>
    <w:rsid w:val="00311568"/>
    <w:rsid w:val="00321615"/>
    <w:rsid w:val="003229A3"/>
    <w:rsid w:val="00327E05"/>
    <w:rsid w:val="00330907"/>
    <w:rsid w:val="0033309A"/>
    <w:rsid w:val="00333814"/>
    <w:rsid w:val="00341B4F"/>
    <w:rsid w:val="00343A2A"/>
    <w:rsid w:val="00344210"/>
    <w:rsid w:val="0034648F"/>
    <w:rsid w:val="00346A9C"/>
    <w:rsid w:val="0035214C"/>
    <w:rsid w:val="003532A1"/>
    <w:rsid w:val="003579A4"/>
    <w:rsid w:val="00357F90"/>
    <w:rsid w:val="00360951"/>
    <w:rsid w:val="00361A01"/>
    <w:rsid w:val="00362B23"/>
    <w:rsid w:val="00363033"/>
    <w:rsid w:val="00363EFC"/>
    <w:rsid w:val="00364478"/>
    <w:rsid w:val="0036488A"/>
    <w:rsid w:val="003713DD"/>
    <w:rsid w:val="00371FC4"/>
    <w:rsid w:val="0037237C"/>
    <w:rsid w:val="00372450"/>
    <w:rsid w:val="0038113A"/>
    <w:rsid w:val="00381281"/>
    <w:rsid w:val="00381914"/>
    <w:rsid w:val="00381BFC"/>
    <w:rsid w:val="0038236B"/>
    <w:rsid w:val="00384D17"/>
    <w:rsid w:val="003874D5"/>
    <w:rsid w:val="003879DD"/>
    <w:rsid w:val="00391B5E"/>
    <w:rsid w:val="0039264B"/>
    <w:rsid w:val="00392B7D"/>
    <w:rsid w:val="00392ED4"/>
    <w:rsid w:val="00394905"/>
    <w:rsid w:val="00395628"/>
    <w:rsid w:val="00395B7F"/>
    <w:rsid w:val="00396405"/>
    <w:rsid w:val="0039730E"/>
    <w:rsid w:val="00397E12"/>
    <w:rsid w:val="003A12AC"/>
    <w:rsid w:val="003A2716"/>
    <w:rsid w:val="003A59C9"/>
    <w:rsid w:val="003A6455"/>
    <w:rsid w:val="003A6D29"/>
    <w:rsid w:val="003A75AA"/>
    <w:rsid w:val="003B0836"/>
    <w:rsid w:val="003B1CFD"/>
    <w:rsid w:val="003C246B"/>
    <w:rsid w:val="003C3E3A"/>
    <w:rsid w:val="003C4374"/>
    <w:rsid w:val="003C4F7E"/>
    <w:rsid w:val="003D0F0F"/>
    <w:rsid w:val="003D251E"/>
    <w:rsid w:val="003D3E2A"/>
    <w:rsid w:val="003D5333"/>
    <w:rsid w:val="003D5918"/>
    <w:rsid w:val="003D6EA4"/>
    <w:rsid w:val="003E051D"/>
    <w:rsid w:val="003E424A"/>
    <w:rsid w:val="003E4FE9"/>
    <w:rsid w:val="003E721A"/>
    <w:rsid w:val="003F0784"/>
    <w:rsid w:val="003F13BA"/>
    <w:rsid w:val="003F3118"/>
    <w:rsid w:val="003F34A1"/>
    <w:rsid w:val="003F36DF"/>
    <w:rsid w:val="003F3B7C"/>
    <w:rsid w:val="00402A41"/>
    <w:rsid w:val="00403735"/>
    <w:rsid w:val="00404113"/>
    <w:rsid w:val="004047C7"/>
    <w:rsid w:val="00406CA6"/>
    <w:rsid w:val="00407D0C"/>
    <w:rsid w:val="00411E91"/>
    <w:rsid w:val="004140A6"/>
    <w:rsid w:val="00415530"/>
    <w:rsid w:val="004239F7"/>
    <w:rsid w:val="00423E2E"/>
    <w:rsid w:val="00427D47"/>
    <w:rsid w:val="00430FF2"/>
    <w:rsid w:val="00432D29"/>
    <w:rsid w:val="0043385D"/>
    <w:rsid w:val="00436AFE"/>
    <w:rsid w:val="00437DFD"/>
    <w:rsid w:val="00440132"/>
    <w:rsid w:val="004424C3"/>
    <w:rsid w:val="00446559"/>
    <w:rsid w:val="004509DC"/>
    <w:rsid w:val="00451AD0"/>
    <w:rsid w:val="0045418B"/>
    <w:rsid w:val="0045653B"/>
    <w:rsid w:val="004566B1"/>
    <w:rsid w:val="00463536"/>
    <w:rsid w:val="0046512B"/>
    <w:rsid w:val="0046701D"/>
    <w:rsid w:val="00467AAF"/>
    <w:rsid w:val="00471A80"/>
    <w:rsid w:val="00471F83"/>
    <w:rsid w:val="00472349"/>
    <w:rsid w:val="004754AA"/>
    <w:rsid w:val="004809BB"/>
    <w:rsid w:val="00483639"/>
    <w:rsid w:val="00484E1A"/>
    <w:rsid w:val="00486177"/>
    <w:rsid w:val="004865EA"/>
    <w:rsid w:val="00486CD5"/>
    <w:rsid w:val="00492472"/>
    <w:rsid w:val="0049346F"/>
    <w:rsid w:val="00494588"/>
    <w:rsid w:val="004A2293"/>
    <w:rsid w:val="004A42EC"/>
    <w:rsid w:val="004A4F38"/>
    <w:rsid w:val="004A63F8"/>
    <w:rsid w:val="004A6ACB"/>
    <w:rsid w:val="004B030F"/>
    <w:rsid w:val="004B2E77"/>
    <w:rsid w:val="004B32FB"/>
    <w:rsid w:val="004B3CC8"/>
    <w:rsid w:val="004C185D"/>
    <w:rsid w:val="004C26D9"/>
    <w:rsid w:val="004C5905"/>
    <w:rsid w:val="004D0DD2"/>
    <w:rsid w:val="004D2086"/>
    <w:rsid w:val="004D2B5D"/>
    <w:rsid w:val="004D77FA"/>
    <w:rsid w:val="004D7AD6"/>
    <w:rsid w:val="004E474A"/>
    <w:rsid w:val="004E6014"/>
    <w:rsid w:val="004E6268"/>
    <w:rsid w:val="004F0824"/>
    <w:rsid w:val="004F0EA3"/>
    <w:rsid w:val="004F0ECF"/>
    <w:rsid w:val="004F5EF0"/>
    <w:rsid w:val="004F74F8"/>
    <w:rsid w:val="00503645"/>
    <w:rsid w:val="0050670F"/>
    <w:rsid w:val="00512227"/>
    <w:rsid w:val="00513D33"/>
    <w:rsid w:val="005161EB"/>
    <w:rsid w:val="0051740C"/>
    <w:rsid w:val="00517701"/>
    <w:rsid w:val="005200E2"/>
    <w:rsid w:val="00520717"/>
    <w:rsid w:val="005227D1"/>
    <w:rsid w:val="00523DA8"/>
    <w:rsid w:val="00524781"/>
    <w:rsid w:val="0052504C"/>
    <w:rsid w:val="00526211"/>
    <w:rsid w:val="00533E59"/>
    <w:rsid w:val="005357A8"/>
    <w:rsid w:val="00540070"/>
    <w:rsid w:val="005417CC"/>
    <w:rsid w:val="00551A7B"/>
    <w:rsid w:val="0055276B"/>
    <w:rsid w:val="00554324"/>
    <w:rsid w:val="00555EB3"/>
    <w:rsid w:val="00557196"/>
    <w:rsid w:val="00563A68"/>
    <w:rsid w:val="00567183"/>
    <w:rsid w:val="005761C1"/>
    <w:rsid w:val="0057644B"/>
    <w:rsid w:val="005771A0"/>
    <w:rsid w:val="00585407"/>
    <w:rsid w:val="005858CC"/>
    <w:rsid w:val="00590327"/>
    <w:rsid w:val="00591CC5"/>
    <w:rsid w:val="00593EBA"/>
    <w:rsid w:val="005964F5"/>
    <w:rsid w:val="00596CB0"/>
    <w:rsid w:val="005A46D6"/>
    <w:rsid w:val="005A4E4E"/>
    <w:rsid w:val="005A5AD0"/>
    <w:rsid w:val="005A5BBB"/>
    <w:rsid w:val="005A611A"/>
    <w:rsid w:val="005A67C5"/>
    <w:rsid w:val="005B19FB"/>
    <w:rsid w:val="005B21CB"/>
    <w:rsid w:val="005B432B"/>
    <w:rsid w:val="005B4AF1"/>
    <w:rsid w:val="005B64A9"/>
    <w:rsid w:val="005B77FA"/>
    <w:rsid w:val="005C2D57"/>
    <w:rsid w:val="005C43E0"/>
    <w:rsid w:val="005C46E3"/>
    <w:rsid w:val="005C56A8"/>
    <w:rsid w:val="005C6359"/>
    <w:rsid w:val="005C74F2"/>
    <w:rsid w:val="005C7606"/>
    <w:rsid w:val="005D108C"/>
    <w:rsid w:val="005D10F6"/>
    <w:rsid w:val="005D2CD3"/>
    <w:rsid w:val="005D2CE1"/>
    <w:rsid w:val="005D447C"/>
    <w:rsid w:val="005D7820"/>
    <w:rsid w:val="005D7D06"/>
    <w:rsid w:val="005E01D5"/>
    <w:rsid w:val="005E1258"/>
    <w:rsid w:val="005E2AE0"/>
    <w:rsid w:val="005E4777"/>
    <w:rsid w:val="005F16F1"/>
    <w:rsid w:val="005F3C77"/>
    <w:rsid w:val="005F4024"/>
    <w:rsid w:val="005F58B1"/>
    <w:rsid w:val="005F6B96"/>
    <w:rsid w:val="005F6CC0"/>
    <w:rsid w:val="005F7A7A"/>
    <w:rsid w:val="005F7F85"/>
    <w:rsid w:val="006017EC"/>
    <w:rsid w:val="00604636"/>
    <w:rsid w:val="006055FB"/>
    <w:rsid w:val="00607930"/>
    <w:rsid w:val="0061123E"/>
    <w:rsid w:val="0061308A"/>
    <w:rsid w:val="00614099"/>
    <w:rsid w:val="006147CD"/>
    <w:rsid w:val="00616FE1"/>
    <w:rsid w:val="00620EAB"/>
    <w:rsid w:val="00621EC3"/>
    <w:rsid w:val="00624DF0"/>
    <w:rsid w:val="00624F4B"/>
    <w:rsid w:val="00627054"/>
    <w:rsid w:val="00633153"/>
    <w:rsid w:val="0063326F"/>
    <w:rsid w:val="006335EE"/>
    <w:rsid w:val="00634294"/>
    <w:rsid w:val="00634FA6"/>
    <w:rsid w:val="006353D5"/>
    <w:rsid w:val="006366D8"/>
    <w:rsid w:val="00637B01"/>
    <w:rsid w:val="0064058E"/>
    <w:rsid w:val="006438C6"/>
    <w:rsid w:val="00645739"/>
    <w:rsid w:val="00645ADD"/>
    <w:rsid w:val="00645B88"/>
    <w:rsid w:val="0064791C"/>
    <w:rsid w:val="00650B32"/>
    <w:rsid w:val="00651DBF"/>
    <w:rsid w:val="0065363F"/>
    <w:rsid w:val="006558DC"/>
    <w:rsid w:val="00660647"/>
    <w:rsid w:val="00662F0D"/>
    <w:rsid w:val="006638BA"/>
    <w:rsid w:val="006639B3"/>
    <w:rsid w:val="00672627"/>
    <w:rsid w:val="00672E79"/>
    <w:rsid w:val="00675415"/>
    <w:rsid w:val="00676856"/>
    <w:rsid w:val="00676A1E"/>
    <w:rsid w:val="00677CB8"/>
    <w:rsid w:val="0068187E"/>
    <w:rsid w:val="0068247A"/>
    <w:rsid w:val="00691F22"/>
    <w:rsid w:val="0069442A"/>
    <w:rsid w:val="00695873"/>
    <w:rsid w:val="0069709E"/>
    <w:rsid w:val="006973E0"/>
    <w:rsid w:val="006A2CC2"/>
    <w:rsid w:val="006A3B99"/>
    <w:rsid w:val="006A545C"/>
    <w:rsid w:val="006A5816"/>
    <w:rsid w:val="006A6706"/>
    <w:rsid w:val="006A6D21"/>
    <w:rsid w:val="006A716B"/>
    <w:rsid w:val="006A77A4"/>
    <w:rsid w:val="006A7FF4"/>
    <w:rsid w:val="006B02C1"/>
    <w:rsid w:val="006B3F65"/>
    <w:rsid w:val="006C030B"/>
    <w:rsid w:val="006C1491"/>
    <w:rsid w:val="006D0CD7"/>
    <w:rsid w:val="006D1CE2"/>
    <w:rsid w:val="006D4363"/>
    <w:rsid w:val="006D587E"/>
    <w:rsid w:val="006E01FF"/>
    <w:rsid w:val="006E2602"/>
    <w:rsid w:val="006E29F5"/>
    <w:rsid w:val="006E3C94"/>
    <w:rsid w:val="006E3F4E"/>
    <w:rsid w:val="006E3FE2"/>
    <w:rsid w:val="006E5350"/>
    <w:rsid w:val="006F014F"/>
    <w:rsid w:val="006F38FC"/>
    <w:rsid w:val="00700F2B"/>
    <w:rsid w:val="0070287F"/>
    <w:rsid w:val="00702916"/>
    <w:rsid w:val="007052F4"/>
    <w:rsid w:val="00707C9E"/>
    <w:rsid w:val="007101A2"/>
    <w:rsid w:val="0071109E"/>
    <w:rsid w:val="0071140F"/>
    <w:rsid w:val="00712791"/>
    <w:rsid w:val="00712B72"/>
    <w:rsid w:val="00717EBE"/>
    <w:rsid w:val="0072138D"/>
    <w:rsid w:val="007225D8"/>
    <w:rsid w:val="00722B41"/>
    <w:rsid w:val="00722DE3"/>
    <w:rsid w:val="00723942"/>
    <w:rsid w:val="00724606"/>
    <w:rsid w:val="007260C5"/>
    <w:rsid w:val="0073067C"/>
    <w:rsid w:val="007321D8"/>
    <w:rsid w:val="00732498"/>
    <w:rsid w:val="00741334"/>
    <w:rsid w:val="00741C9E"/>
    <w:rsid w:val="00742CCD"/>
    <w:rsid w:val="00743B03"/>
    <w:rsid w:val="00745188"/>
    <w:rsid w:val="00746A00"/>
    <w:rsid w:val="007475FC"/>
    <w:rsid w:val="00751BDC"/>
    <w:rsid w:val="00751E62"/>
    <w:rsid w:val="0075286C"/>
    <w:rsid w:val="00752890"/>
    <w:rsid w:val="00763AD4"/>
    <w:rsid w:val="00765D86"/>
    <w:rsid w:val="0076618C"/>
    <w:rsid w:val="007673C0"/>
    <w:rsid w:val="00780F60"/>
    <w:rsid w:val="0078147F"/>
    <w:rsid w:val="00785C48"/>
    <w:rsid w:val="00787FBE"/>
    <w:rsid w:val="00790068"/>
    <w:rsid w:val="00790B2E"/>
    <w:rsid w:val="00791DF1"/>
    <w:rsid w:val="00791E78"/>
    <w:rsid w:val="00792625"/>
    <w:rsid w:val="00793C7E"/>
    <w:rsid w:val="00794AC3"/>
    <w:rsid w:val="007A45DB"/>
    <w:rsid w:val="007A4895"/>
    <w:rsid w:val="007A4D34"/>
    <w:rsid w:val="007A5A57"/>
    <w:rsid w:val="007A6521"/>
    <w:rsid w:val="007B1DC4"/>
    <w:rsid w:val="007B31C3"/>
    <w:rsid w:val="007B34EB"/>
    <w:rsid w:val="007B5FBE"/>
    <w:rsid w:val="007B709D"/>
    <w:rsid w:val="007C6903"/>
    <w:rsid w:val="007C6A66"/>
    <w:rsid w:val="007C7809"/>
    <w:rsid w:val="007D09A5"/>
    <w:rsid w:val="007D1EEF"/>
    <w:rsid w:val="007D5381"/>
    <w:rsid w:val="007D7534"/>
    <w:rsid w:val="007E24AC"/>
    <w:rsid w:val="007E46B9"/>
    <w:rsid w:val="007E6973"/>
    <w:rsid w:val="007E7190"/>
    <w:rsid w:val="007E77B8"/>
    <w:rsid w:val="007F05D8"/>
    <w:rsid w:val="007F14AF"/>
    <w:rsid w:val="007F2710"/>
    <w:rsid w:val="007F386F"/>
    <w:rsid w:val="007F58D5"/>
    <w:rsid w:val="00800B03"/>
    <w:rsid w:val="00801B06"/>
    <w:rsid w:val="008058E0"/>
    <w:rsid w:val="00810719"/>
    <w:rsid w:val="00810D3E"/>
    <w:rsid w:val="00814D5F"/>
    <w:rsid w:val="00814DF4"/>
    <w:rsid w:val="00820B64"/>
    <w:rsid w:val="00820D32"/>
    <w:rsid w:val="00821296"/>
    <w:rsid w:val="00826EE4"/>
    <w:rsid w:val="0082711C"/>
    <w:rsid w:val="00827A28"/>
    <w:rsid w:val="00831BC6"/>
    <w:rsid w:val="00832C51"/>
    <w:rsid w:val="008334F4"/>
    <w:rsid w:val="00841E97"/>
    <w:rsid w:val="00843CBF"/>
    <w:rsid w:val="008453EB"/>
    <w:rsid w:val="0084585E"/>
    <w:rsid w:val="00845B2F"/>
    <w:rsid w:val="008461DF"/>
    <w:rsid w:val="00850A48"/>
    <w:rsid w:val="00855223"/>
    <w:rsid w:val="00855B0D"/>
    <w:rsid w:val="00856795"/>
    <w:rsid w:val="00857851"/>
    <w:rsid w:val="00860783"/>
    <w:rsid w:val="00863723"/>
    <w:rsid w:val="00863D2B"/>
    <w:rsid w:val="00871606"/>
    <w:rsid w:val="00872D74"/>
    <w:rsid w:val="008733B4"/>
    <w:rsid w:val="008754BF"/>
    <w:rsid w:val="00883481"/>
    <w:rsid w:val="00884D4C"/>
    <w:rsid w:val="008858AA"/>
    <w:rsid w:val="008872B4"/>
    <w:rsid w:val="00887EDA"/>
    <w:rsid w:val="008909C1"/>
    <w:rsid w:val="0089246A"/>
    <w:rsid w:val="0089286A"/>
    <w:rsid w:val="0089370F"/>
    <w:rsid w:val="008938C1"/>
    <w:rsid w:val="00893FB8"/>
    <w:rsid w:val="00894EAF"/>
    <w:rsid w:val="008978B4"/>
    <w:rsid w:val="008A0C44"/>
    <w:rsid w:val="008A0C93"/>
    <w:rsid w:val="008A2094"/>
    <w:rsid w:val="008A2D4C"/>
    <w:rsid w:val="008A2E4E"/>
    <w:rsid w:val="008A6AF7"/>
    <w:rsid w:val="008B0597"/>
    <w:rsid w:val="008B68DC"/>
    <w:rsid w:val="008C05D3"/>
    <w:rsid w:val="008C215D"/>
    <w:rsid w:val="008C2D69"/>
    <w:rsid w:val="008C3990"/>
    <w:rsid w:val="008C4C1B"/>
    <w:rsid w:val="008C7F0A"/>
    <w:rsid w:val="008D14DC"/>
    <w:rsid w:val="008D238A"/>
    <w:rsid w:val="008E1801"/>
    <w:rsid w:val="008E6C11"/>
    <w:rsid w:val="008E7AE8"/>
    <w:rsid w:val="008F1198"/>
    <w:rsid w:val="008F189A"/>
    <w:rsid w:val="008F7D08"/>
    <w:rsid w:val="00903099"/>
    <w:rsid w:val="00903228"/>
    <w:rsid w:val="009037FF"/>
    <w:rsid w:val="0090387C"/>
    <w:rsid w:val="009038B2"/>
    <w:rsid w:val="00905B78"/>
    <w:rsid w:val="009063A2"/>
    <w:rsid w:val="009113D7"/>
    <w:rsid w:val="00912625"/>
    <w:rsid w:val="00916DD6"/>
    <w:rsid w:val="00921558"/>
    <w:rsid w:val="00923A40"/>
    <w:rsid w:val="009267E7"/>
    <w:rsid w:val="0092722C"/>
    <w:rsid w:val="00930A8E"/>
    <w:rsid w:val="00931186"/>
    <w:rsid w:val="00931795"/>
    <w:rsid w:val="009318FF"/>
    <w:rsid w:val="00935556"/>
    <w:rsid w:val="00935E35"/>
    <w:rsid w:val="00941D69"/>
    <w:rsid w:val="0094266B"/>
    <w:rsid w:val="00943592"/>
    <w:rsid w:val="0094667E"/>
    <w:rsid w:val="00956851"/>
    <w:rsid w:val="00960325"/>
    <w:rsid w:val="00965C87"/>
    <w:rsid w:val="00967852"/>
    <w:rsid w:val="009718EB"/>
    <w:rsid w:val="00971A0F"/>
    <w:rsid w:val="0097535F"/>
    <w:rsid w:val="00976265"/>
    <w:rsid w:val="00981946"/>
    <w:rsid w:val="009825D3"/>
    <w:rsid w:val="00985ADF"/>
    <w:rsid w:val="009911BC"/>
    <w:rsid w:val="00991540"/>
    <w:rsid w:val="00993737"/>
    <w:rsid w:val="00993E48"/>
    <w:rsid w:val="009A05F7"/>
    <w:rsid w:val="009A28CC"/>
    <w:rsid w:val="009A2EB2"/>
    <w:rsid w:val="009A3D71"/>
    <w:rsid w:val="009A6330"/>
    <w:rsid w:val="009A6502"/>
    <w:rsid w:val="009A7CEB"/>
    <w:rsid w:val="009B0D00"/>
    <w:rsid w:val="009B32E6"/>
    <w:rsid w:val="009B667C"/>
    <w:rsid w:val="009B7348"/>
    <w:rsid w:val="009B7467"/>
    <w:rsid w:val="009C00E1"/>
    <w:rsid w:val="009C0B12"/>
    <w:rsid w:val="009C49E0"/>
    <w:rsid w:val="009C6FB7"/>
    <w:rsid w:val="009C76EA"/>
    <w:rsid w:val="009D08B1"/>
    <w:rsid w:val="009D23C8"/>
    <w:rsid w:val="009D302A"/>
    <w:rsid w:val="009D36E5"/>
    <w:rsid w:val="009D4D7F"/>
    <w:rsid w:val="009D669A"/>
    <w:rsid w:val="009E12E7"/>
    <w:rsid w:val="009E12F3"/>
    <w:rsid w:val="009E3135"/>
    <w:rsid w:val="009E49E3"/>
    <w:rsid w:val="009E4D53"/>
    <w:rsid w:val="009E6F80"/>
    <w:rsid w:val="009E7842"/>
    <w:rsid w:val="009F09C7"/>
    <w:rsid w:val="009F18B0"/>
    <w:rsid w:val="009F3910"/>
    <w:rsid w:val="009F555E"/>
    <w:rsid w:val="009F5A3C"/>
    <w:rsid w:val="009F6575"/>
    <w:rsid w:val="009F6F1E"/>
    <w:rsid w:val="009F7255"/>
    <w:rsid w:val="00A000B2"/>
    <w:rsid w:val="00A01767"/>
    <w:rsid w:val="00A021F2"/>
    <w:rsid w:val="00A031DB"/>
    <w:rsid w:val="00A12F31"/>
    <w:rsid w:val="00A1367A"/>
    <w:rsid w:val="00A17651"/>
    <w:rsid w:val="00A21DA4"/>
    <w:rsid w:val="00A2241D"/>
    <w:rsid w:val="00A22E92"/>
    <w:rsid w:val="00A2315F"/>
    <w:rsid w:val="00A26281"/>
    <w:rsid w:val="00A31A72"/>
    <w:rsid w:val="00A34844"/>
    <w:rsid w:val="00A45EC0"/>
    <w:rsid w:val="00A4699A"/>
    <w:rsid w:val="00A52F63"/>
    <w:rsid w:val="00A53D9D"/>
    <w:rsid w:val="00A5435B"/>
    <w:rsid w:val="00A544D4"/>
    <w:rsid w:val="00A548CC"/>
    <w:rsid w:val="00A55F30"/>
    <w:rsid w:val="00A56415"/>
    <w:rsid w:val="00A635E4"/>
    <w:rsid w:val="00A63810"/>
    <w:rsid w:val="00A65E08"/>
    <w:rsid w:val="00A71445"/>
    <w:rsid w:val="00A715EA"/>
    <w:rsid w:val="00A72022"/>
    <w:rsid w:val="00A7224D"/>
    <w:rsid w:val="00A723FB"/>
    <w:rsid w:val="00A7272F"/>
    <w:rsid w:val="00A74C2F"/>
    <w:rsid w:val="00A75ED1"/>
    <w:rsid w:val="00A77449"/>
    <w:rsid w:val="00A809A3"/>
    <w:rsid w:val="00A80EBC"/>
    <w:rsid w:val="00A80F49"/>
    <w:rsid w:val="00A8115E"/>
    <w:rsid w:val="00A818DE"/>
    <w:rsid w:val="00A8590A"/>
    <w:rsid w:val="00A90B07"/>
    <w:rsid w:val="00A91337"/>
    <w:rsid w:val="00A9371F"/>
    <w:rsid w:val="00A93D5C"/>
    <w:rsid w:val="00A96742"/>
    <w:rsid w:val="00A97A9E"/>
    <w:rsid w:val="00AA7B3D"/>
    <w:rsid w:val="00AB01C9"/>
    <w:rsid w:val="00AB0240"/>
    <w:rsid w:val="00AB1D5A"/>
    <w:rsid w:val="00AB2C44"/>
    <w:rsid w:val="00AB5D1C"/>
    <w:rsid w:val="00AB6F2B"/>
    <w:rsid w:val="00AC2462"/>
    <w:rsid w:val="00AC264F"/>
    <w:rsid w:val="00AC4980"/>
    <w:rsid w:val="00AC51B8"/>
    <w:rsid w:val="00AC628F"/>
    <w:rsid w:val="00AC6CB7"/>
    <w:rsid w:val="00AC7993"/>
    <w:rsid w:val="00AD0E01"/>
    <w:rsid w:val="00AD2DFD"/>
    <w:rsid w:val="00AD6775"/>
    <w:rsid w:val="00AD74E9"/>
    <w:rsid w:val="00AE53FF"/>
    <w:rsid w:val="00AE5FE8"/>
    <w:rsid w:val="00AE7A49"/>
    <w:rsid w:val="00AF08AD"/>
    <w:rsid w:val="00AF179A"/>
    <w:rsid w:val="00AF2994"/>
    <w:rsid w:val="00AF42FA"/>
    <w:rsid w:val="00AF73E9"/>
    <w:rsid w:val="00B00759"/>
    <w:rsid w:val="00B00F17"/>
    <w:rsid w:val="00B0466A"/>
    <w:rsid w:val="00B05D03"/>
    <w:rsid w:val="00B134F8"/>
    <w:rsid w:val="00B14204"/>
    <w:rsid w:val="00B150AA"/>
    <w:rsid w:val="00B15FC1"/>
    <w:rsid w:val="00B17317"/>
    <w:rsid w:val="00B30301"/>
    <w:rsid w:val="00B34979"/>
    <w:rsid w:val="00B40344"/>
    <w:rsid w:val="00B41C37"/>
    <w:rsid w:val="00B422F0"/>
    <w:rsid w:val="00B42E45"/>
    <w:rsid w:val="00B43205"/>
    <w:rsid w:val="00B4619E"/>
    <w:rsid w:val="00B5038F"/>
    <w:rsid w:val="00B554D4"/>
    <w:rsid w:val="00B55502"/>
    <w:rsid w:val="00B56AA3"/>
    <w:rsid w:val="00B56D5C"/>
    <w:rsid w:val="00B57796"/>
    <w:rsid w:val="00B57FE3"/>
    <w:rsid w:val="00B630C7"/>
    <w:rsid w:val="00B65A79"/>
    <w:rsid w:val="00B67404"/>
    <w:rsid w:val="00B6758E"/>
    <w:rsid w:val="00B7305D"/>
    <w:rsid w:val="00B74A30"/>
    <w:rsid w:val="00B74B34"/>
    <w:rsid w:val="00B75DB0"/>
    <w:rsid w:val="00B7624C"/>
    <w:rsid w:val="00B77EB1"/>
    <w:rsid w:val="00B81E82"/>
    <w:rsid w:val="00B82FE3"/>
    <w:rsid w:val="00B8336A"/>
    <w:rsid w:val="00B84336"/>
    <w:rsid w:val="00B8549E"/>
    <w:rsid w:val="00B8720A"/>
    <w:rsid w:val="00B87CB5"/>
    <w:rsid w:val="00B9020A"/>
    <w:rsid w:val="00B90C9E"/>
    <w:rsid w:val="00B90D6A"/>
    <w:rsid w:val="00B951A7"/>
    <w:rsid w:val="00B95304"/>
    <w:rsid w:val="00B95442"/>
    <w:rsid w:val="00B97108"/>
    <w:rsid w:val="00BA0507"/>
    <w:rsid w:val="00BA0594"/>
    <w:rsid w:val="00BA0639"/>
    <w:rsid w:val="00BA3AC3"/>
    <w:rsid w:val="00BB0EA0"/>
    <w:rsid w:val="00BB117A"/>
    <w:rsid w:val="00BB150F"/>
    <w:rsid w:val="00BB2DA0"/>
    <w:rsid w:val="00BB568C"/>
    <w:rsid w:val="00BB7E05"/>
    <w:rsid w:val="00BC0A71"/>
    <w:rsid w:val="00BC0DD8"/>
    <w:rsid w:val="00BC272E"/>
    <w:rsid w:val="00BC2EE3"/>
    <w:rsid w:val="00BC3E08"/>
    <w:rsid w:val="00BC7DFB"/>
    <w:rsid w:val="00BC7F75"/>
    <w:rsid w:val="00BD0997"/>
    <w:rsid w:val="00BD27E6"/>
    <w:rsid w:val="00BD35EC"/>
    <w:rsid w:val="00BD364A"/>
    <w:rsid w:val="00BD3B77"/>
    <w:rsid w:val="00BD498F"/>
    <w:rsid w:val="00BD49D8"/>
    <w:rsid w:val="00BD68A0"/>
    <w:rsid w:val="00BD72FD"/>
    <w:rsid w:val="00BE0E63"/>
    <w:rsid w:val="00BE1456"/>
    <w:rsid w:val="00BE1F45"/>
    <w:rsid w:val="00BF03AF"/>
    <w:rsid w:val="00BF0A6F"/>
    <w:rsid w:val="00C0136C"/>
    <w:rsid w:val="00C01C1F"/>
    <w:rsid w:val="00C03D3B"/>
    <w:rsid w:val="00C04471"/>
    <w:rsid w:val="00C04D08"/>
    <w:rsid w:val="00C1159C"/>
    <w:rsid w:val="00C11D3B"/>
    <w:rsid w:val="00C12699"/>
    <w:rsid w:val="00C15EA5"/>
    <w:rsid w:val="00C17EB1"/>
    <w:rsid w:val="00C20DB7"/>
    <w:rsid w:val="00C23A7A"/>
    <w:rsid w:val="00C2425D"/>
    <w:rsid w:val="00C25CC6"/>
    <w:rsid w:val="00C2698F"/>
    <w:rsid w:val="00C310BD"/>
    <w:rsid w:val="00C31DDE"/>
    <w:rsid w:val="00C32DA5"/>
    <w:rsid w:val="00C34689"/>
    <w:rsid w:val="00C34EF4"/>
    <w:rsid w:val="00C36F68"/>
    <w:rsid w:val="00C40683"/>
    <w:rsid w:val="00C416B8"/>
    <w:rsid w:val="00C4289B"/>
    <w:rsid w:val="00C4779D"/>
    <w:rsid w:val="00C52D81"/>
    <w:rsid w:val="00C541B4"/>
    <w:rsid w:val="00C56FEC"/>
    <w:rsid w:val="00C57641"/>
    <w:rsid w:val="00C63074"/>
    <w:rsid w:val="00C630C6"/>
    <w:rsid w:val="00C646AC"/>
    <w:rsid w:val="00C64F3C"/>
    <w:rsid w:val="00C66162"/>
    <w:rsid w:val="00C67ABC"/>
    <w:rsid w:val="00C70E16"/>
    <w:rsid w:val="00C74CB0"/>
    <w:rsid w:val="00C75782"/>
    <w:rsid w:val="00C81E30"/>
    <w:rsid w:val="00C835CC"/>
    <w:rsid w:val="00C86D4A"/>
    <w:rsid w:val="00C92D89"/>
    <w:rsid w:val="00C95508"/>
    <w:rsid w:val="00CA4C45"/>
    <w:rsid w:val="00CA7037"/>
    <w:rsid w:val="00CB1683"/>
    <w:rsid w:val="00CB1AB2"/>
    <w:rsid w:val="00CB2CBA"/>
    <w:rsid w:val="00CB57FD"/>
    <w:rsid w:val="00CC186B"/>
    <w:rsid w:val="00CC2C46"/>
    <w:rsid w:val="00CC4617"/>
    <w:rsid w:val="00CC47D0"/>
    <w:rsid w:val="00CD0043"/>
    <w:rsid w:val="00CD1AA1"/>
    <w:rsid w:val="00CD2FE9"/>
    <w:rsid w:val="00CD39CA"/>
    <w:rsid w:val="00CD44E9"/>
    <w:rsid w:val="00CD4CA0"/>
    <w:rsid w:val="00CD77E1"/>
    <w:rsid w:val="00CE31D1"/>
    <w:rsid w:val="00CE3A72"/>
    <w:rsid w:val="00CE5A68"/>
    <w:rsid w:val="00CE7FDC"/>
    <w:rsid w:val="00CF2A2E"/>
    <w:rsid w:val="00CF2EBD"/>
    <w:rsid w:val="00CF2F47"/>
    <w:rsid w:val="00D016AD"/>
    <w:rsid w:val="00D040BC"/>
    <w:rsid w:val="00D07A0B"/>
    <w:rsid w:val="00D127F9"/>
    <w:rsid w:val="00D12B44"/>
    <w:rsid w:val="00D14A58"/>
    <w:rsid w:val="00D166CD"/>
    <w:rsid w:val="00D21340"/>
    <w:rsid w:val="00D2292E"/>
    <w:rsid w:val="00D23796"/>
    <w:rsid w:val="00D23F92"/>
    <w:rsid w:val="00D30ECF"/>
    <w:rsid w:val="00D31BAC"/>
    <w:rsid w:val="00D3518C"/>
    <w:rsid w:val="00D370A9"/>
    <w:rsid w:val="00D415AE"/>
    <w:rsid w:val="00D415E1"/>
    <w:rsid w:val="00D44F5D"/>
    <w:rsid w:val="00D526A9"/>
    <w:rsid w:val="00D53050"/>
    <w:rsid w:val="00D54414"/>
    <w:rsid w:val="00D54ACE"/>
    <w:rsid w:val="00D55109"/>
    <w:rsid w:val="00D641F4"/>
    <w:rsid w:val="00D64369"/>
    <w:rsid w:val="00D742AE"/>
    <w:rsid w:val="00D747EF"/>
    <w:rsid w:val="00D74D63"/>
    <w:rsid w:val="00D763A9"/>
    <w:rsid w:val="00D76B51"/>
    <w:rsid w:val="00D8000F"/>
    <w:rsid w:val="00D838FC"/>
    <w:rsid w:val="00D842DE"/>
    <w:rsid w:val="00D84B93"/>
    <w:rsid w:val="00D853EF"/>
    <w:rsid w:val="00D9464E"/>
    <w:rsid w:val="00D953C3"/>
    <w:rsid w:val="00D96500"/>
    <w:rsid w:val="00D97D8C"/>
    <w:rsid w:val="00D97FD1"/>
    <w:rsid w:val="00DA0A81"/>
    <w:rsid w:val="00DA0E38"/>
    <w:rsid w:val="00DA1EEC"/>
    <w:rsid w:val="00DA2E9B"/>
    <w:rsid w:val="00DA4FE8"/>
    <w:rsid w:val="00DA7530"/>
    <w:rsid w:val="00DB2F64"/>
    <w:rsid w:val="00DB39F2"/>
    <w:rsid w:val="00DB3F30"/>
    <w:rsid w:val="00DB3FF9"/>
    <w:rsid w:val="00DC12CE"/>
    <w:rsid w:val="00DC1E4B"/>
    <w:rsid w:val="00DC1F6E"/>
    <w:rsid w:val="00DC2504"/>
    <w:rsid w:val="00DC2EB4"/>
    <w:rsid w:val="00DC62A0"/>
    <w:rsid w:val="00DC6F86"/>
    <w:rsid w:val="00DD1452"/>
    <w:rsid w:val="00DD1513"/>
    <w:rsid w:val="00DD1A76"/>
    <w:rsid w:val="00DD2202"/>
    <w:rsid w:val="00DD3B36"/>
    <w:rsid w:val="00DD44FA"/>
    <w:rsid w:val="00DD58E1"/>
    <w:rsid w:val="00DE0710"/>
    <w:rsid w:val="00DE0888"/>
    <w:rsid w:val="00DE3053"/>
    <w:rsid w:val="00DE6A0B"/>
    <w:rsid w:val="00DE6AB7"/>
    <w:rsid w:val="00DF6244"/>
    <w:rsid w:val="00DF6CDC"/>
    <w:rsid w:val="00E04577"/>
    <w:rsid w:val="00E0549F"/>
    <w:rsid w:val="00E054F6"/>
    <w:rsid w:val="00E0703E"/>
    <w:rsid w:val="00E12B8A"/>
    <w:rsid w:val="00E150AF"/>
    <w:rsid w:val="00E15AAC"/>
    <w:rsid w:val="00E17ACD"/>
    <w:rsid w:val="00E20D0F"/>
    <w:rsid w:val="00E27BE3"/>
    <w:rsid w:val="00E313DB"/>
    <w:rsid w:val="00E42A49"/>
    <w:rsid w:val="00E452F7"/>
    <w:rsid w:val="00E46317"/>
    <w:rsid w:val="00E465CA"/>
    <w:rsid w:val="00E53454"/>
    <w:rsid w:val="00E611F8"/>
    <w:rsid w:val="00E61EC5"/>
    <w:rsid w:val="00E65B31"/>
    <w:rsid w:val="00E66470"/>
    <w:rsid w:val="00E67476"/>
    <w:rsid w:val="00E73353"/>
    <w:rsid w:val="00E74304"/>
    <w:rsid w:val="00E746E1"/>
    <w:rsid w:val="00E74D16"/>
    <w:rsid w:val="00E75F08"/>
    <w:rsid w:val="00E76470"/>
    <w:rsid w:val="00E810D5"/>
    <w:rsid w:val="00E81156"/>
    <w:rsid w:val="00E81F5C"/>
    <w:rsid w:val="00E8302B"/>
    <w:rsid w:val="00E839D4"/>
    <w:rsid w:val="00E84431"/>
    <w:rsid w:val="00E84E3F"/>
    <w:rsid w:val="00E86488"/>
    <w:rsid w:val="00E900CD"/>
    <w:rsid w:val="00E93308"/>
    <w:rsid w:val="00E965AE"/>
    <w:rsid w:val="00EA08D1"/>
    <w:rsid w:val="00EA0EAC"/>
    <w:rsid w:val="00EA3289"/>
    <w:rsid w:val="00EA3BD0"/>
    <w:rsid w:val="00EA4B45"/>
    <w:rsid w:val="00EA6772"/>
    <w:rsid w:val="00EA729D"/>
    <w:rsid w:val="00EB1E1E"/>
    <w:rsid w:val="00EB4672"/>
    <w:rsid w:val="00EB4E4E"/>
    <w:rsid w:val="00EB63C7"/>
    <w:rsid w:val="00EB63CE"/>
    <w:rsid w:val="00EB6DA4"/>
    <w:rsid w:val="00EC2ED6"/>
    <w:rsid w:val="00EC3E87"/>
    <w:rsid w:val="00ED1156"/>
    <w:rsid w:val="00ED1AC6"/>
    <w:rsid w:val="00ED3194"/>
    <w:rsid w:val="00ED33CA"/>
    <w:rsid w:val="00ED5B4C"/>
    <w:rsid w:val="00ED6547"/>
    <w:rsid w:val="00ED7024"/>
    <w:rsid w:val="00ED7A48"/>
    <w:rsid w:val="00EE004E"/>
    <w:rsid w:val="00EE021E"/>
    <w:rsid w:val="00EE342A"/>
    <w:rsid w:val="00EE3717"/>
    <w:rsid w:val="00EE4E07"/>
    <w:rsid w:val="00EE5BFB"/>
    <w:rsid w:val="00EF3C1A"/>
    <w:rsid w:val="00EF611B"/>
    <w:rsid w:val="00F016FD"/>
    <w:rsid w:val="00F02795"/>
    <w:rsid w:val="00F058F9"/>
    <w:rsid w:val="00F06402"/>
    <w:rsid w:val="00F064C2"/>
    <w:rsid w:val="00F10439"/>
    <w:rsid w:val="00F12E3D"/>
    <w:rsid w:val="00F145C4"/>
    <w:rsid w:val="00F1697F"/>
    <w:rsid w:val="00F24068"/>
    <w:rsid w:val="00F24CF6"/>
    <w:rsid w:val="00F26D54"/>
    <w:rsid w:val="00F27EE4"/>
    <w:rsid w:val="00F346F7"/>
    <w:rsid w:val="00F34827"/>
    <w:rsid w:val="00F352AC"/>
    <w:rsid w:val="00F36A0D"/>
    <w:rsid w:val="00F37FFC"/>
    <w:rsid w:val="00F40A56"/>
    <w:rsid w:val="00F47865"/>
    <w:rsid w:val="00F47E86"/>
    <w:rsid w:val="00F5220B"/>
    <w:rsid w:val="00F54563"/>
    <w:rsid w:val="00F56CAD"/>
    <w:rsid w:val="00F57563"/>
    <w:rsid w:val="00F624F1"/>
    <w:rsid w:val="00F631A6"/>
    <w:rsid w:val="00F64062"/>
    <w:rsid w:val="00F648E2"/>
    <w:rsid w:val="00F65C6F"/>
    <w:rsid w:val="00F66407"/>
    <w:rsid w:val="00F6711D"/>
    <w:rsid w:val="00F67B3A"/>
    <w:rsid w:val="00F82E91"/>
    <w:rsid w:val="00F8346F"/>
    <w:rsid w:val="00F84423"/>
    <w:rsid w:val="00F86303"/>
    <w:rsid w:val="00F87DAE"/>
    <w:rsid w:val="00F901C7"/>
    <w:rsid w:val="00F906DA"/>
    <w:rsid w:val="00F90B91"/>
    <w:rsid w:val="00F935B8"/>
    <w:rsid w:val="00F94CCF"/>
    <w:rsid w:val="00FA26E6"/>
    <w:rsid w:val="00FA2CB0"/>
    <w:rsid w:val="00FA30FE"/>
    <w:rsid w:val="00FA47DF"/>
    <w:rsid w:val="00FA5946"/>
    <w:rsid w:val="00FA6B2B"/>
    <w:rsid w:val="00FA7667"/>
    <w:rsid w:val="00FB0974"/>
    <w:rsid w:val="00FB11B5"/>
    <w:rsid w:val="00FB3E57"/>
    <w:rsid w:val="00FB4565"/>
    <w:rsid w:val="00FB5F76"/>
    <w:rsid w:val="00FC1734"/>
    <w:rsid w:val="00FC49EF"/>
    <w:rsid w:val="00FD1F98"/>
    <w:rsid w:val="00FD2D96"/>
    <w:rsid w:val="00FD4379"/>
    <w:rsid w:val="00FE652E"/>
    <w:rsid w:val="00FF09CD"/>
    <w:rsid w:val="00FF112C"/>
    <w:rsid w:val="00FF1583"/>
    <w:rsid w:val="00FF209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99AEF"/>
  <w15:docId w15:val="{C37A1B77-78F2-486D-9023-ADDE8FA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8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0594"/>
    <w:pPr>
      <w:ind w:leftChars="75" w:left="180" w:firstLineChars="25" w:firstLine="60"/>
      <w:jc w:val="both"/>
    </w:pPr>
    <w:rPr>
      <w:rFonts w:eastAsia="標楷體"/>
    </w:rPr>
  </w:style>
  <w:style w:type="paragraph" w:styleId="2">
    <w:name w:val="Body Text Indent 2"/>
    <w:basedOn w:val="a"/>
    <w:rsid w:val="00BA0594"/>
    <w:pPr>
      <w:ind w:leftChars="177" w:left="425" w:firstLine="1"/>
      <w:jc w:val="both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rsid w:val="00BA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A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BA0594"/>
    <w:pPr>
      <w:spacing w:line="400" w:lineRule="exact"/>
      <w:ind w:leftChars="200" w:left="960" w:hangingChars="200" w:hanging="480"/>
    </w:pPr>
    <w:rPr>
      <w:rFonts w:ascii="標楷體" w:eastAsia="標楷體" w:hAnsi="標楷體"/>
    </w:rPr>
  </w:style>
  <w:style w:type="character" w:styleId="a7">
    <w:name w:val="Hyperlink"/>
    <w:rsid w:val="0046512B"/>
    <w:rPr>
      <w:color w:val="0000FF"/>
      <w:u w:val="single"/>
    </w:rPr>
  </w:style>
  <w:style w:type="paragraph" w:customStyle="1" w:styleId="common">
    <w:name w:val="common"/>
    <w:basedOn w:val="a"/>
    <w:rsid w:val="00FB3E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styleId="a8">
    <w:name w:val="FollowedHyperlink"/>
    <w:rsid w:val="00723942"/>
    <w:rPr>
      <w:color w:val="800080"/>
      <w:u w:val="single"/>
    </w:rPr>
  </w:style>
  <w:style w:type="table" w:styleId="a9">
    <w:name w:val="Table Grid"/>
    <w:basedOn w:val="a1"/>
    <w:uiPriority w:val="59"/>
    <w:rsid w:val="008F18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5b1">
    <w:name w:val="t15b1"/>
    <w:rsid w:val="008A2094"/>
    <w:rPr>
      <w:b/>
      <w:bCs/>
      <w:color w:val="333333"/>
      <w:sz w:val="23"/>
      <w:szCs w:val="23"/>
    </w:rPr>
  </w:style>
  <w:style w:type="paragraph" w:styleId="Web">
    <w:name w:val="Normal (Web)"/>
    <w:basedOn w:val="a"/>
    <w:rsid w:val="005122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basedOn w:val="a0"/>
    <w:link w:val="a4"/>
    <w:uiPriority w:val="99"/>
    <w:rsid w:val="00437DFD"/>
    <w:rPr>
      <w:kern w:val="2"/>
    </w:rPr>
  </w:style>
  <w:style w:type="character" w:customStyle="1" w:styleId="apple-converted-space">
    <w:name w:val="apple-converted-space"/>
    <w:rsid w:val="008F7D08"/>
  </w:style>
  <w:style w:type="paragraph" w:customStyle="1" w:styleId="Default">
    <w:name w:val="Default"/>
    <w:rsid w:val="009603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C56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harile\Downloads\&#23416;&#24180;&#24230;%20%20&#36039;&#31649;&#31995;&#23416;&#29983;&#30050;&#26989;&#38272;&#27323;&#27298;&#26680;&#3492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jenniferadmin</dc:creator>
  <cp:lastModifiedBy>資訊電商</cp:lastModifiedBy>
  <cp:revision>25</cp:revision>
  <cp:lastPrinted>2016-02-01T03:03:00Z</cp:lastPrinted>
  <dcterms:created xsi:type="dcterms:W3CDTF">2016-12-23T06:03:00Z</dcterms:created>
  <dcterms:modified xsi:type="dcterms:W3CDTF">2019-05-15T02:22:00Z</dcterms:modified>
</cp:coreProperties>
</file>